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953B" w14:textId="5061E63E" w:rsidR="00E37621" w:rsidRPr="00E37621" w:rsidRDefault="00E37621" w:rsidP="00E37621">
      <w:pPr>
        <w:spacing w:after="0" w:line="240" w:lineRule="auto"/>
        <w:ind w:firstLine="709"/>
        <w:jc w:val="right"/>
        <w:rPr>
          <w:rFonts w:ascii="Times New Roman" w:hAnsi="Times New Roman" w:cs="Times New Roman"/>
          <w:bCs/>
          <w:i/>
          <w:iCs/>
          <w:sz w:val="28"/>
          <w:szCs w:val="28"/>
          <w:lang w:val="kk-KZ"/>
        </w:rPr>
      </w:pPr>
      <w:r>
        <w:rPr>
          <w:rFonts w:ascii="Times New Roman" w:hAnsi="Times New Roman" w:cs="Times New Roman"/>
          <w:bCs/>
          <w:i/>
          <w:iCs/>
          <w:sz w:val="28"/>
          <w:szCs w:val="28"/>
          <w:lang w:val="kk-KZ"/>
        </w:rPr>
        <w:t>(</w:t>
      </w:r>
      <w:r w:rsidRPr="00E37621">
        <w:rPr>
          <w:rFonts w:ascii="Times New Roman" w:hAnsi="Times New Roman" w:cs="Times New Roman"/>
          <w:bCs/>
          <w:i/>
          <w:iCs/>
          <w:sz w:val="28"/>
          <w:szCs w:val="28"/>
          <w:lang w:val="kk-KZ"/>
        </w:rPr>
        <w:t>қосымша</w:t>
      </w:r>
      <w:r>
        <w:rPr>
          <w:rFonts w:ascii="Times New Roman" w:hAnsi="Times New Roman" w:cs="Times New Roman"/>
          <w:bCs/>
          <w:i/>
          <w:iCs/>
          <w:sz w:val="28"/>
          <w:szCs w:val="28"/>
          <w:lang w:val="kk-KZ"/>
        </w:rPr>
        <w:t>)</w:t>
      </w:r>
    </w:p>
    <w:p w14:paraId="1509312A" w14:textId="23D49A77" w:rsidR="001E02BA" w:rsidRPr="0042023E" w:rsidRDefault="005C1ACB" w:rsidP="00BD5514">
      <w:pPr>
        <w:spacing w:after="0" w:line="240" w:lineRule="auto"/>
        <w:ind w:firstLine="709"/>
        <w:jc w:val="center"/>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 xml:space="preserve">Жазғы кезеңде </w:t>
      </w:r>
      <w:r w:rsidR="00BD5514">
        <w:rPr>
          <w:rFonts w:ascii="Times New Roman" w:hAnsi="Times New Roman" w:cs="Times New Roman"/>
          <w:b/>
          <w:sz w:val="28"/>
          <w:szCs w:val="28"/>
          <w:lang w:val="kk-KZ"/>
        </w:rPr>
        <w:t>мек</w:t>
      </w:r>
      <w:r w:rsidR="00DC1A41">
        <w:rPr>
          <w:rFonts w:ascii="Times New Roman" w:hAnsi="Times New Roman" w:cs="Times New Roman"/>
          <w:b/>
          <w:sz w:val="28"/>
          <w:szCs w:val="28"/>
          <w:lang w:val="kk-KZ"/>
        </w:rPr>
        <w:t xml:space="preserve">тептер жанындағы </w:t>
      </w:r>
      <w:r w:rsidR="00BD5514">
        <w:rPr>
          <w:rFonts w:ascii="Times New Roman" w:hAnsi="Times New Roman" w:cs="Times New Roman"/>
          <w:b/>
          <w:sz w:val="28"/>
          <w:szCs w:val="28"/>
          <w:lang w:val="kk-KZ"/>
        </w:rPr>
        <w:t>«Б</w:t>
      </w:r>
      <w:r w:rsidR="00886372">
        <w:rPr>
          <w:rFonts w:ascii="Times New Roman" w:hAnsi="Times New Roman" w:cs="Times New Roman"/>
          <w:b/>
          <w:sz w:val="28"/>
          <w:szCs w:val="28"/>
          <w:lang w:val="kk-KZ"/>
        </w:rPr>
        <w:t>ілімге құмар</w:t>
      </w:r>
      <w:r w:rsidR="00BD5514">
        <w:rPr>
          <w:rFonts w:ascii="Times New Roman" w:hAnsi="Times New Roman" w:cs="Times New Roman"/>
          <w:b/>
          <w:sz w:val="28"/>
          <w:szCs w:val="28"/>
          <w:lang w:val="kk-KZ"/>
        </w:rPr>
        <w:t xml:space="preserve">» мектепалды даярлық курстарын жүргізудің әдістемелік </w:t>
      </w:r>
      <w:r w:rsidR="00CD13B8">
        <w:rPr>
          <w:rFonts w:ascii="Times New Roman" w:hAnsi="Times New Roman" w:cs="Times New Roman"/>
          <w:b/>
          <w:sz w:val="28"/>
          <w:szCs w:val="28"/>
          <w:lang w:val="kk-KZ"/>
        </w:rPr>
        <w:t>басшылығы</w:t>
      </w:r>
      <w:r w:rsidR="00BD551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14:paraId="1CAFC78A" w14:textId="77777777" w:rsidR="00E57772" w:rsidRPr="0042023E" w:rsidRDefault="00E57772" w:rsidP="001E02BA">
      <w:pPr>
        <w:spacing w:after="0" w:line="240" w:lineRule="auto"/>
        <w:jc w:val="both"/>
        <w:rPr>
          <w:rFonts w:ascii="Times New Roman" w:hAnsi="Times New Roman" w:cs="Times New Roman"/>
          <w:sz w:val="28"/>
          <w:szCs w:val="28"/>
          <w:lang w:val="kk-KZ"/>
        </w:rPr>
      </w:pPr>
    </w:p>
    <w:p w14:paraId="1E86C437" w14:textId="77777777" w:rsidR="002437FA" w:rsidRDefault="00BD5514"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Даярлық курстарының мақсаты балалардың мектепте оқуға ынтасын, зияткерлік, эмоционалдық</w:t>
      </w:r>
      <w:r w:rsidR="002437FA">
        <w:rPr>
          <w:rFonts w:ascii="Times New Roman" w:hAnsi="Times New Roman" w:cs="Times New Roman"/>
          <w:sz w:val="28"/>
          <w:szCs w:val="28"/>
          <w:lang w:val="kk-KZ"/>
        </w:rPr>
        <w:t xml:space="preserve">-еріктік дайындығына ықпал ететін білім беру ортасын құру, бірінші сыныпта табысты бейімделуін қамтамасыз ету. </w:t>
      </w:r>
    </w:p>
    <w:p w14:paraId="3322259B" w14:textId="77777777" w:rsidR="005B6B47" w:rsidRPr="00857ECF" w:rsidRDefault="002437FA"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00D539BE" w:rsidRPr="00857ECF">
        <w:rPr>
          <w:rFonts w:ascii="Times New Roman" w:hAnsi="Times New Roman" w:cs="Times New Roman"/>
          <w:sz w:val="28"/>
          <w:szCs w:val="28"/>
          <w:lang w:val="kk-KZ"/>
        </w:rPr>
        <w:t>:</w:t>
      </w:r>
    </w:p>
    <w:p w14:paraId="40098AEB" w14:textId="77777777" w:rsidR="005B6B47" w:rsidRPr="0042023E" w:rsidRDefault="002437FA" w:rsidP="00355E0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баланың мектепте оқуына эмоционалды-оң көзқарасты қалыптастыру</w:t>
      </w:r>
      <w:r w:rsidR="005B6B47" w:rsidRPr="0042023E">
        <w:rPr>
          <w:rFonts w:ascii="Times New Roman" w:eastAsia="Times New Roman" w:hAnsi="Times New Roman" w:cs="Times New Roman"/>
          <w:sz w:val="28"/>
          <w:szCs w:val="28"/>
          <w:lang w:val="kk-KZ" w:eastAsia="ru-RU"/>
        </w:rPr>
        <w:t>;</w:t>
      </w:r>
    </w:p>
    <w:p w14:paraId="49232A85" w14:textId="77777777" w:rsidR="002437FA" w:rsidRPr="0042023E" w:rsidRDefault="002437FA" w:rsidP="002437FA">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болашақ метк</w:t>
      </w:r>
      <w:r w:rsidR="00F1763F">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п оқушысының тұлғасын қалыптастыру</w:t>
      </w:r>
      <w:r w:rsidRPr="0042023E">
        <w:rPr>
          <w:rFonts w:ascii="Times New Roman" w:eastAsia="Times New Roman" w:hAnsi="Times New Roman" w:cs="Times New Roman"/>
          <w:sz w:val="28"/>
          <w:szCs w:val="28"/>
          <w:lang w:val="kk-KZ" w:eastAsia="ru-RU"/>
        </w:rPr>
        <w:t>;</w:t>
      </w:r>
    </w:p>
    <w:p w14:paraId="6522FF4A" w14:textId="77777777" w:rsidR="002437FA" w:rsidRPr="002437FA" w:rsidRDefault="002437FA" w:rsidP="00355E0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«мектепалды даярлық – бастауыш мектеп» сабақтастық қағидасын сақтау; </w:t>
      </w:r>
    </w:p>
    <w:p w14:paraId="0AA8A4F5" w14:textId="77777777" w:rsidR="005B6B47" w:rsidRPr="0042023E" w:rsidRDefault="002437FA"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Балалармен жұмыстың ерекшеліктері</w:t>
      </w:r>
      <w:r w:rsidR="005B6B47" w:rsidRPr="0042023E">
        <w:rPr>
          <w:rFonts w:ascii="Times New Roman" w:hAnsi="Times New Roman" w:cs="Times New Roman"/>
          <w:sz w:val="28"/>
          <w:szCs w:val="28"/>
          <w:lang w:val="kk-KZ"/>
        </w:rPr>
        <w:t>:</w:t>
      </w:r>
    </w:p>
    <w:p w14:paraId="02CD1423" w14:textId="77777777" w:rsidR="0037388A" w:rsidRPr="0042023E" w:rsidRDefault="008E5348" w:rsidP="00355E0C">
      <w:pPr>
        <w:spacing w:after="0" w:line="240" w:lineRule="auto"/>
        <w:ind w:firstLine="709"/>
        <w:jc w:val="both"/>
        <w:rPr>
          <w:rFonts w:ascii="Times New Roman" w:hAnsi="Times New Roman" w:cs="Times New Roman"/>
          <w:sz w:val="28"/>
          <w:szCs w:val="28"/>
          <w:lang w:val="kk-KZ"/>
        </w:rPr>
      </w:pPr>
      <w:r w:rsidRPr="002437FA">
        <w:rPr>
          <w:rFonts w:ascii="Times New Roman" w:hAnsi="Times New Roman" w:cs="Times New Roman"/>
          <w:sz w:val="28"/>
          <w:szCs w:val="28"/>
          <w:lang w:val="kk-KZ"/>
        </w:rPr>
        <w:t xml:space="preserve">– </w:t>
      </w:r>
      <w:r w:rsidR="002437FA">
        <w:rPr>
          <w:rFonts w:ascii="Times New Roman" w:hAnsi="Times New Roman" w:cs="Times New Roman"/>
          <w:sz w:val="28"/>
          <w:szCs w:val="28"/>
          <w:lang w:val="kk-KZ"/>
        </w:rPr>
        <w:t>белсенді шығармашылық әрекетке баулу;</w:t>
      </w:r>
    </w:p>
    <w:p w14:paraId="108A40FC" w14:textId="77777777" w:rsidR="0037388A" w:rsidRPr="0042023E" w:rsidRDefault="008E5348" w:rsidP="00355E0C">
      <w:pPr>
        <w:spacing w:after="0" w:line="240" w:lineRule="auto"/>
        <w:ind w:firstLine="709"/>
        <w:jc w:val="both"/>
        <w:rPr>
          <w:rFonts w:ascii="Times New Roman" w:hAnsi="Times New Roman" w:cs="Times New Roman"/>
          <w:sz w:val="28"/>
          <w:szCs w:val="28"/>
          <w:lang w:val="kk-KZ"/>
        </w:rPr>
      </w:pPr>
      <w:r w:rsidRPr="002437FA">
        <w:rPr>
          <w:rFonts w:ascii="Times New Roman" w:hAnsi="Times New Roman" w:cs="Times New Roman"/>
          <w:sz w:val="28"/>
          <w:szCs w:val="28"/>
          <w:lang w:val="kk-KZ"/>
        </w:rPr>
        <w:t xml:space="preserve">– </w:t>
      </w:r>
      <w:r w:rsidR="002437FA">
        <w:rPr>
          <w:rFonts w:ascii="Times New Roman" w:hAnsi="Times New Roman" w:cs="Times New Roman"/>
          <w:sz w:val="28"/>
          <w:szCs w:val="28"/>
          <w:lang w:val="kk-KZ"/>
        </w:rPr>
        <w:t>жас және жеке ерекшеліктерді ескеру</w:t>
      </w:r>
      <w:r w:rsidR="0037388A" w:rsidRPr="0042023E">
        <w:rPr>
          <w:rFonts w:ascii="Times New Roman" w:hAnsi="Times New Roman" w:cs="Times New Roman"/>
          <w:sz w:val="28"/>
          <w:szCs w:val="28"/>
          <w:lang w:val="kk-KZ"/>
        </w:rPr>
        <w:t>;</w:t>
      </w:r>
    </w:p>
    <w:p w14:paraId="22EBB4DB" w14:textId="77777777" w:rsidR="0037388A" w:rsidRPr="0042023E" w:rsidRDefault="008E5348" w:rsidP="00355E0C">
      <w:pPr>
        <w:spacing w:after="0" w:line="240" w:lineRule="auto"/>
        <w:ind w:firstLine="709"/>
        <w:jc w:val="both"/>
        <w:rPr>
          <w:rFonts w:ascii="Times New Roman" w:hAnsi="Times New Roman" w:cs="Times New Roman"/>
          <w:sz w:val="28"/>
          <w:szCs w:val="28"/>
          <w:lang w:val="kk-KZ"/>
        </w:rPr>
      </w:pPr>
      <w:r w:rsidRPr="00857ECF">
        <w:rPr>
          <w:rFonts w:ascii="Times New Roman" w:hAnsi="Times New Roman" w:cs="Times New Roman"/>
          <w:sz w:val="28"/>
          <w:szCs w:val="28"/>
          <w:lang w:val="kk-KZ"/>
        </w:rPr>
        <w:t xml:space="preserve">– </w:t>
      </w:r>
      <w:r w:rsidR="002437FA">
        <w:rPr>
          <w:rFonts w:ascii="Times New Roman" w:hAnsi="Times New Roman" w:cs="Times New Roman"/>
          <w:sz w:val="28"/>
          <w:szCs w:val="28"/>
          <w:lang w:val="kk-KZ"/>
        </w:rPr>
        <w:t>танымдық әрекетке жағдайлар жасау</w:t>
      </w:r>
      <w:r w:rsidR="0037388A" w:rsidRPr="0042023E">
        <w:rPr>
          <w:rFonts w:ascii="Times New Roman" w:hAnsi="Times New Roman" w:cs="Times New Roman"/>
          <w:sz w:val="28"/>
          <w:szCs w:val="28"/>
          <w:lang w:val="kk-KZ"/>
        </w:rPr>
        <w:t>;</w:t>
      </w:r>
    </w:p>
    <w:p w14:paraId="4785ED9B" w14:textId="77777777" w:rsidR="0037388A" w:rsidRPr="0042023E" w:rsidRDefault="008E5348" w:rsidP="00355E0C">
      <w:pPr>
        <w:spacing w:after="0" w:line="240" w:lineRule="auto"/>
        <w:ind w:firstLine="709"/>
        <w:jc w:val="both"/>
        <w:rPr>
          <w:rFonts w:ascii="Times New Roman" w:hAnsi="Times New Roman" w:cs="Times New Roman"/>
          <w:sz w:val="28"/>
          <w:szCs w:val="28"/>
          <w:lang w:val="kk-KZ"/>
        </w:rPr>
      </w:pPr>
      <w:r w:rsidRPr="00775B7D">
        <w:rPr>
          <w:rFonts w:ascii="Times New Roman" w:hAnsi="Times New Roman" w:cs="Times New Roman"/>
          <w:sz w:val="28"/>
          <w:szCs w:val="28"/>
          <w:lang w:val="kk-KZ"/>
        </w:rPr>
        <w:t xml:space="preserve">– </w:t>
      </w:r>
      <w:r w:rsidR="00775B7D">
        <w:rPr>
          <w:rFonts w:ascii="Times New Roman" w:hAnsi="Times New Roman" w:cs="Times New Roman"/>
          <w:sz w:val="28"/>
          <w:szCs w:val="28"/>
          <w:lang w:val="kk-KZ"/>
        </w:rPr>
        <w:t xml:space="preserve">жағымды эмоционалдық </w:t>
      </w:r>
      <w:r w:rsidR="00430353">
        <w:rPr>
          <w:rFonts w:ascii="Times New Roman" w:hAnsi="Times New Roman" w:cs="Times New Roman"/>
          <w:sz w:val="28"/>
          <w:szCs w:val="28"/>
          <w:lang w:val="kk-KZ"/>
        </w:rPr>
        <w:t>көңіл-күй</w:t>
      </w:r>
      <w:r w:rsidR="00775B7D">
        <w:rPr>
          <w:rFonts w:ascii="Times New Roman" w:hAnsi="Times New Roman" w:cs="Times New Roman"/>
          <w:sz w:val="28"/>
          <w:szCs w:val="28"/>
          <w:lang w:val="kk-KZ"/>
        </w:rPr>
        <w:t xml:space="preserve"> орнату</w:t>
      </w:r>
      <w:r w:rsidR="0037388A" w:rsidRPr="0042023E">
        <w:rPr>
          <w:rFonts w:ascii="Times New Roman" w:hAnsi="Times New Roman" w:cs="Times New Roman"/>
          <w:sz w:val="28"/>
          <w:szCs w:val="28"/>
          <w:lang w:val="kk-KZ"/>
        </w:rPr>
        <w:t>;</w:t>
      </w:r>
    </w:p>
    <w:p w14:paraId="77F9280D" w14:textId="0E0FD831" w:rsidR="007324AF" w:rsidRPr="00775B7D" w:rsidRDefault="00775B7D"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әдістері мен тәсілдері</w:t>
      </w:r>
      <w:r w:rsidR="008E5348" w:rsidRPr="00775B7D">
        <w:rPr>
          <w:rFonts w:ascii="Times New Roman" w:hAnsi="Times New Roman" w:cs="Times New Roman"/>
          <w:sz w:val="28"/>
          <w:szCs w:val="28"/>
          <w:lang w:val="kk-KZ"/>
        </w:rPr>
        <w:t xml:space="preserve">: </w:t>
      </w:r>
      <w:r w:rsidR="00FF469D">
        <w:rPr>
          <w:rFonts w:ascii="Times New Roman" w:hAnsi="Times New Roman" w:cs="Times New Roman"/>
          <w:sz w:val="28"/>
          <w:szCs w:val="28"/>
          <w:lang w:val="kk-KZ"/>
        </w:rPr>
        <w:t xml:space="preserve"> </w:t>
      </w:r>
    </w:p>
    <w:p w14:paraId="2C826546" w14:textId="77777777" w:rsidR="007324AF" w:rsidRPr="00775B7D" w:rsidRDefault="008E5348" w:rsidP="00DC1A41">
      <w:pPr>
        <w:spacing w:after="0" w:line="240" w:lineRule="auto"/>
        <w:ind w:firstLine="709"/>
        <w:jc w:val="both"/>
        <w:rPr>
          <w:rFonts w:ascii="Times New Roman" w:hAnsi="Times New Roman" w:cs="Times New Roman"/>
          <w:sz w:val="28"/>
          <w:szCs w:val="28"/>
          <w:lang w:val="kk-KZ"/>
        </w:rPr>
      </w:pPr>
      <w:r w:rsidRPr="00775B7D">
        <w:rPr>
          <w:rFonts w:ascii="Times New Roman" w:hAnsi="Times New Roman" w:cs="Times New Roman"/>
          <w:sz w:val="28"/>
          <w:szCs w:val="28"/>
          <w:lang w:val="kk-KZ"/>
        </w:rPr>
        <w:t>С</w:t>
      </w:r>
      <w:r w:rsidR="00775B7D">
        <w:rPr>
          <w:rFonts w:ascii="Times New Roman" w:hAnsi="Times New Roman" w:cs="Times New Roman"/>
          <w:sz w:val="28"/>
          <w:szCs w:val="28"/>
          <w:lang w:val="kk-KZ"/>
        </w:rPr>
        <w:t>өздік</w:t>
      </w:r>
      <w:r w:rsidRPr="00775B7D">
        <w:rPr>
          <w:rFonts w:ascii="Times New Roman" w:hAnsi="Times New Roman" w:cs="Times New Roman"/>
          <w:sz w:val="28"/>
          <w:szCs w:val="28"/>
          <w:lang w:val="kk-KZ"/>
        </w:rPr>
        <w:t xml:space="preserve">: </w:t>
      </w:r>
      <w:r w:rsidR="00775B7D">
        <w:rPr>
          <w:rFonts w:ascii="Times New Roman" w:hAnsi="Times New Roman" w:cs="Times New Roman"/>
          <w:sz w:val="28"/>
          <w:szCs w:val="28"/>
          <w:lang w:val="kk-KZ"/>
        </w:rPr>
        <w:t>әңгіме, әңгімелесу</w:t>
      </w:r>
      <w:r w:rsidR="00DC1A41">
        <w:rPr>
          <w:rFonts w:ascii="Times New Roman" w:hAnsi="Times New Roman" w:cs="Times New Roman"/>
          <w:sz w:val="28"/>
          <w:szCs w:val="28"/>
          <w:lang w:val="kk-KZ"/>
        </w:rPr>
        <w:t xml:space="preserve">, </w:t>
      </w:r>
      <w:r w:rsidR="00775B7D">
        <w:rPr>
          <w:rFonts w:ascii="Times New Roman" w:hAnsi="Times New Roman" w:cs="Times New Roman"/>
          <w:sz w:val="28"/>
          <w:szCs w:val="28"/>
          <w:lang w:val="kk-KZ"/>
        </w:rPr>
        <w:t>сену, мақтау, мадақтау</w:t>
      </w:r>
      <w:r w:rsidRPr="00775B7D">
        <w:rPr>
          <w:rFonts w:ascii="Times New Roman" w:hAnsi="Times New Roman" w:cs="Times New Roman"/>
          <w:sz w:val="28"/>
          <w:szCs w:val="28"/>
          <w:lang w:val="kk-KZ"/>
        </w:rPr>
        <w:t xml:space="preserve">. </w:t>
      </w:r>
    </w:p>
    <w:p w14:paraId="2173ED4C" w14:textId="77777777" w:rsidR="007324AF" w:rsidRPr="001E4818" w:rsidRDefault="00775B7D" w:rsidP="00DC1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Көрнекілік</w:t>
      </w:r>
      <w:r w:rsidR="008E5348" w:rsidRPr="001E4818">
        <w:rPr>
          <w:rFonts w:ascii="Times New Roman" w:hAnsi="Times New Roman" w:cs="Times New Roman"/>
          <w:sz w:val="28"/>
          <w:szCs w:val="28"/>
          <w:lang w:val="kk-KZ"/>
        </w:rPr>
        <w:t xml:space="preserve">: </w:t>
      </w:r>
      <w:r w:rsidR="00DC1A41">
        <w:rPr>
          <w:rFonts w:ascii="Times New Roman" w:hAnsi="Times New Roman" w:cs="Times New Roman"/>
          <w:sz w:val="28"/>
          <w:szCs w:val="28"/>
          <w:lang w:val="kk-KZ"/>
        </w:rPr>
        <w:t xml:space="preserve">бақылау, </w:t>
      </w:r>
      <w:r w:rsidR="002A3698">
        <w:rPr>
          <w:rFonts w:ascii="Times New Roman" w:hAnsi="Times New Roman" w:cs="Times New Roman"/>
          <w:sz w:val="28"/>
          <w:szCs w:val="28"/>
          <w:lang w:val="kk-KZ"/>
        </w:rPr>
        <w:t xml:space="preserve">түсіндіру, </w:t>
      </w:r>
      <w:r w:rsidR="001E4818">
        <w:rPr>
          <w:rFonts w:ascii="Times New Roman" w:hAnsi="Times New Roman" w:cs="Times New Roman"/>
          <w:sz w:val="28"/>
          <w:szCs w:val="28"/>
          <w:lang w:val="kk-KZ"/>
        </w:rPr>
        <w:t>үлгіні көрсету</w:t>
      </w:r>
      <w:r w:rsidR="008E5348" w:rsidRPr="001E4818">
        <w:rPr>
          <w:rFonts w:ascii="Times New Roman" w:hAnsi="Times New Roman" w:cs="Times New Roman"/>
          <w:sz w:val="28"/>
          <w:szCs w:val="28"/>
          <w:lang w:val="kk-KZ"/>
        </w:rPr>
        <w:t xml:space="preserve">. </w:t>
      </w:r>
    </w:p>
    <w:p w14:paraId="77633F4B" w14:textId="77777777" w:rsidR="007324AF" w:rsidRPr="001E4818" w:rsidRDefault="008E5348" w:rsidP="00355E0C">
      <w:pPr>
        <w:spacing w:after="0" w:line="240" w:lineRule="auto"/>
        <w:ind w:firstLine="709"/>
        <w:jc w:val="both"/>
        <w:rPr>
          <w:rFonts w:ascii="Times New Roman" w:hAnsi="Times New Roman" w:cs="Times New Roman"/>
          <w:sz w:val="28"/>
          <w:szCs w:val="28"/>
          <w:lang w:val="kk-KZ"/>
        </w:rPr>
      </w:pPr>
      <w:r w:rsidRPr="001E4818">
        <w:rPr>
          <w:rFonts w:ascii="Times New Roman" w:hAnsi="Times New Roman" w:cs="Times New Roman"/>
          <w:sz w:val="28"/>
          <w:szCs w:val="28"/>
          <w:lang w:val="kk-KZ"/>
        </w:rPr>
        <w:t>Практи</w:t>
      </w:r>
      <w:r w:rsidR="001E4818">
        <w:rPr>
          <w:rFonts w:ascii="Times New Roman" w:hAnsi="Times New Roman" w:cs="Times New Roman"/>
          <w:sz w:val="28"/>
          <w:szCs w:val="28"/>
          <w:lang w:val="kk-KZ"/>
        </w:rPr>
        <w:t>калық</w:t>
      </w:r>
      <w:r w:rsidRPr="001E4818">
        <w:rPr>
          <w:rFonts w:ascii="Times New Roman" w:hAnsi="Times New Roman" w:cs="Times New Roman"/>
          <w:sz w:val="28"/>
          <w:szCs w:val="28"/>
          <w:lang w:val="kk-KZ"/>
        </w:rPr>
        <w:t xml:space="preserve">: </w:t>
      </w:r>
      <w:r w:rsidR="001E4818">
        <w:rPr>
          <w:rFonts w:ascii="Times New Roman" w:hAnsi="Times New Roman" w:cs="Times New Roman"/>
          <w:sz w:val="28"/>
          <w:szCs w:val="28"/>
          <w:lang w:val="kk-KZ"/>
        </w:rPr>
        <w:t>жаттығу, ойын әдісі, тапсырманы бірге орындау</w:t>
      </w:r>
      <w:r w:rsidRPr="001E4818">
        <w:rPr>
          <w:rFonts w:ascii="Times New Roman" w:hAnsi="Times New Roman" w:cs="Times New Roman"/>
          <w:sz w:val="28"/>
          <w:szCs w:val="28"/>
          <w:lang w:val="kk-KZ"/>
        </w:rPr>
        <w:t xml:space="preserve">. </w:t>
      </w:r>
    </w:p>
    <w:p w14:paraId="35801369" w14:textId="77777777" w:rsidR="004B7BAB" w:rsidRPr="0042023E" w:rsidRDefault="00DC1A41" w:rsidP="004B7BA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Ұйымдастырылған оқу қызметінің </w:t>
      </w:r>
      <w:r w:rsidR="00716FD6">
        <w:rPr>
          <w:rFonts w:ascii="Times New Roman" w:hAnsi="Times New Roman" w:cs="Times New Roman"/>
          <w:sz w:val="28"/>
          <w:szCs w:val="28"/>
          <w:lang w:val="kk-KZ"/>
        </w:rPr>
        <w:t>түрлері</w:t>
      </w:r>
      <w:r w:rsidR="008E5348" w:rsidRPr="00DC1A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 сабақтар, </w:t>
      </w:r>
      <w:r w:rsidR="00515D3D" w:rsidRPr="00DC1A41">
        <w:rPr>
          <w:rFonts w:ascii="Times New Roman" w:hAnsi="Times New Roman" w:cs="Times New Roman"/>
          <w:sz w:val="28"/>
          <w:szCs w:val="28"/>
          <w:lang w:val="kk-KZ"/>
        </w:rPr>
        <w:t>дидакти</w:t>
      </w:r>
      <w:r w:rsidR="00716FD6">
        <w:rPr>
          <w:rFonts w:ascii="Times New Roman" w:hAnsi="Times New Roman" w:cs="Times New Roman"/>
          <w:sz w:val="28"/>
          <w:szCs w:val="28"/>
          <w:lang w:val="kk-KZ"/>
        </w:rPr>
        <w:t xml:space="preserve">калық ойын, ертегі, зерттеу, </w:t>
      </w:r>
      <w:r>
        <w:rPr>
          <w:rFonts w:ascii="Times New Roman" w:hAnsi="Times New Roman" w:cs="Times New Roman"/>
          <w:sz w:val="28"/>
          <w:szCs w:val="28"/>
          <w:lang w:val="kk-KZ"/>
        </w:rPr>
        <w:t>саяхат, байқау</w:t>
      </w:r>
      <w:r w:rsidR="0037388A" w:rsidRPr="0042023E">
        <w:rPr>
          <w:rFonts w:ascii="Times New Roman" w:hAnsi="Times New Roman" w:cs="Times New Roman"/>
          <w:sz w:val="28"/>
          <w:szCs w:val="28"/>
          <w:lang w:val="kk-KZ"/>
        </w:rPr>
        <w:t>.</w:t>
      </w:r>
    </w:p>
    <w:p w14:paraId="0D758408" w14:textId="77777777" w:rsidR="001340C7" w:rsidRPr="0042023E" w:rsidRDefault="00DC1A41"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мектепте оқуға дайындығының көрсеткіштері</w:t>
      </w:r>
      <w:r w:rsidR="001340C7" w:rsidRPr="0042023E">
        <w:rPr>
          <w:rFonts w:ascii="Times New Roman" w:hAnsi="Times New Roman" w:cs="Times New Roman"/>
          <w:sz w:val="28"/>
          <w:szCs w:val="28"/>
          <w:lang w:val="kk-KZ"/>
        </w:rPr>
        <w:t>:</w:t>
      </w:r>
    </w:p>
    <w:p w14:paraId="7056D50F" w14:textId="77777777" w:rsidR="00E24C36" w:rsidRPr="00DC1A41" w:rsidRDefault="00DC1A41" w:rsidP="00355E0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жеке-тұлғалық дайындығы </w:t>
      </w:r>
      <w:r w:rsidRPr="00DC1A41">
        <w:rPr>
          <w:rFonts w:ascii="Times New Roman" w:hAnsi="Times New Roman" w:cs="Times New Roman"/>
          <w:sz w:val="28"/>
          <w:szCs w:val="28"/>
          <w:lang w:val="kk-KZ"/>
        </w:rPr>
        <w:t>–</w:t>
      </w:r>
      <w:r w:rsidR="001340C7" w:rsidRPr="00DC1A41">
        <w:rPr>
          <w:rFonts w:ascii="Times New Roman" w:hAnsi="Times New Roman" w:cs="Times New Roman"/>
          <w:sz w:val="28"/>
          <w:szCs w:val="28"/>
          <w:lang w:val="kk-KZ"/>
        </w:rPr>
        <w:t xml:space="preserve"> </w:t>
      </w:r>
      <w:r>
        <w:rPr>
          <w:rFonts w:ascii="Times New Roman" w:hAnsi="Times New Roman" w:cs="Times New Roman"/>
          <w:sz w:val="28"/>
          <w:szCs w:val="28"/>
          <w:lang w:val="kk-KZ"/>
        </w:rPr>
        <w:t>оқуға ынтасы (мектепке барғысы келеді, оқудың маңыздылығы мен қажеттілігін түсінеді,  жаңа білімді алуға қызығушылық танытады</w:t>
      </w:r>
      <w:r w:rsidR="00E24C36" w:rsidRPr="00DC1A41">
        <w:rPr>
          <w:rFonts w:ascii="Times New Roman" w:eastAsia="Times New Roman" w:hAnsi="Times New Roman" w:cs="Times New Roman"/>
          <w:sz w:val="28"/>
          <w:szCs w:val="28"/>
          <w:lang w:val="kk-KZ" w:eastAsia="ru-RU"/>
        </w:rPr>
        <w:t>);</w:t>
      </w:r>
    </w:p>
    <w:p w14:paraId="4E389C74" w14:textId="77777777" w:rsidR="00E24C36" w:rsidRPr="0042023E" w:rsidRDefault="00F1763F"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зияткерлік дайындығы</w:t>
      </w:r>
      <w:r w:rsidR="001340C7" w:rsidRPr="00DC1A41">
        <w:rPr>
          <w:rFonts w:ascii="Times New Roman" w:hAnsi="Times New Roman" w:cs="Times New Roman"/>
          <w:sz w:val="28"/>
          <w:szCs w:val="28"/>
          <w:lang w:val="kk-KZ"/>
        </w:rPr>
        <w:t xml:space="preserve"> </w:t>
      </w:r>
      <w:r w:rsidR="00E24C36" w:rsidRPr="00DC1A41">
        <w:rPr>
          <w:rFonts w:ascii="Times New Roman" w:hAnsi="Times New Roman" w:cs="Times New Roman"/>
          <w:sz w:val="28"/>
          <w:szCs w:val="28"/>
          <w:lang w:val="kk-KZ"/>
        </w:rPr>
        <w:t>–</w:t>
      </w:r>
      <w:r w:rsidR="001340C7" w:rsidRPr="00DC1A41">
        <w:rPr>
          <w:rFonts w:ascii="Times New Roman" w:hAnsi="Times New Roman" w:cs="Times New Roman"/>
          <w:sz w:val="28"/>
          <w:szCs w:val="28"/>
          <w:lang w:val="kk-KZ"/>
        </w:rPr>
        <w:t xml:space="preserve"> </w:t>
      </w:r>
      <w:r w:rsidR="00DC1A41">
        <w:rPr>
          <w:rFonts w:ascii="Times New Roman" w:hAnsi="Times New Roman" w:cs="Times New Roman"/>
          <w:sz w:val="28"/>
          <w:szCs w:val="28"/>
          <w:lang w:val="kk-KZ"/>
        </w:rPr>
        <w:t>білім алуға қызығушылықтың, оң көзқарастың болуы</w:t>
      </w:r>
      <w:r w:rsidR="00E24C36" w:rsidRPr="0042023E">
        <w:rPr>
          <w:rFonts w:ascii="Times New Roman" w:hAnsi="Times New Roman" w:cs="Times New Roman"/>
          <w:sz w:val="28"/>
          <w:szCs w:val="28"/>
          <w:lang w:val="kk-KZ"/>
        </w:rPr>
        <w:t>;</w:t>
      </w:r>
    </w:p>
    <w:p w14:paraId="6CD6FFA8" w14:textId="77777777" w:rsidR="00E24C36" w:rsidRPr="0042023E" w:rsidRDefault="00DC1A41" w:rsidP="00355E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F1763F">
        <w:rPr>
          <w:rFonts w:ascii="Times New Roman" w:hAnsi="Times New Roman" w:cs="Times New Roman"/>
          <w:sz w:val="28"/>
          <w:szCs w:val="28"/>
          <w:lang w:val="kk-KZ"/>
        </w:rPr>
        <w:t>леуметтік-психологиялық дайындығы</w:t>
      </w:r>
      <w:r w:rsidR="00E24C36" w:rsidRPr="00352439">
        <w:rPr>
          <w:rFonts w:ascii="Times New Roman" w:hAnsi="Times New Roman" w:cs="Times New Roman"/>
          <w:sz w:val="28"/>
          <w:szCs w:val="28"/>
          <w:lang w:val="kk-KZ"/>
        </w:rPr>
        <w:t xml:space="preserve"> </w:t>
      </w:r>
      <w:r w:rsidR="00352439" w:rsidRPr="00352439">
        <w:rPr>
          <w:rFonts w:ascii="Times New Roman" w:hAnsi="Times New Roman" w:cs="Times New Roman"/>
          <w:sz w:val="28"/>
          <w:szCs w:val="28"/>
          <w:lang w:val="kk-KZ"/>
        </w:rPr>
        <w:t>–</w:t>
      </w:r>
      <w:r w:rsidR="00E24C36" w:rsidRPr="00352439">
        <w:rPr>
          <w:rFonts w:ascii="Times New Roman" w:hAnsi="Times New Roman" w:cs="Times New Roman"/>
          <w:sz w:val="28"/>
          <w:szCs w:val="28"/>
          <w:lang w:val="kk-KZ"/>
        </w:rPr>
        <w:t xml:space="preserve"> </w:t>
      </w:r>
      <w:r w:rsidR="00352439">
        <w:rPr>
          <w:rFonts w:ascii="Times New Roman" w:hAnsi="Times New Roman" w:cs="Times New Roman"/>
          <w:sz w:val="28"/>
          <w:szCs w:val="28"/>
          <w:lang w:val="kk-KZ"/>
        </w:rPr>
        <w:t>ересектермен және құрбыларымен қарым-қатынас жасай білуі</w:t>
      </w:r>
      <w:r w:rsidR="00350DB3">
        <w:rPr>
          <w:rFonts w:ascii="Times New Roman" w:hAnsi="Times New Roman" w:cs="Times New Roman"/>
          <w:sz w:val="28"/>
          <w:szCs w:val="28"/>
          <w:lang w:val="kk-KZ"/>
        </w:rPr>
        <w:t>.</w:t>
      </w:r>
    </w:p>
    <w:p w14:paraId="0F1AB0FE" w14:textId="77777777" w:rsidR="00E24C36" w:rsidRPr="0042023E" w:rsidRDefault="00352439"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Курс соңында күтілетін нәтижелер</w:t>
      </w:r>
      <w:r w:rsidR="00E24C36" w:rsidRPr="0042023E">
        <w:rPr>
          <w:rFonts w:ascii="Times New Roman" w:eastAsia="Times New Roman" w:hAnsi="Times New Roman" w:cs="Times New Roman"/>
          <w:sz w:val="28"/>
          <w:szCs w:val="28"/>
          <w:lang w:val="kk-KZ" w:eastAsia="ru-RU"/>
        </w:rPr>
        <w:t>:</w:t>
      </w:r>
      <w:r w:rsidR="00D234C9" w:rsidRPr="00352439">
        <w:rPr>
          <w:rFonts w:ascii="Times New Roman" w:eastAsia="Times New Roman" w:hAnsi="Times New Roman" w:cs="Times New Roman"/>
          <w:sz w:val="28"/>
          <w:szCs w:val="28"/>
          <w:lang w:val="kk-KZ" w:eastAsia="ru-RU"/>
        </w:rPr>
        <w:t xml:space="preserve"> </w:t>
      </w:r>
    </w:p>
    <w:p w14:paraId="0E04B58D" w14:textId="77777777" w:rsidR="00D24DEC" w:rsidRPr="0042023E" w:rsidRDefault="00E24C36"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52439">
        <w:rPr>
          <w:rFonts w:ascii="Times New Roman" w:eastAsia="Times New Roman" w:hAnsi="Times New Roman" w:cs="Times New Roman"/>
          <w:sz w:val="28"/>
          <w:szCs w:val="28"/>
          <w:lang w:val="kk-KZ" w:eastAsia="ru-RU"/>
        </w:rPr>
        <w:t>мектепте өзін ұстау тәртібін сақтау</w:t>
      </w:r>
      <w:r w:rsidR="00D24DEC" w:rsidRPr="0042023E">
        <w:rPr>
          <w:rFonts w:ascii="Times New Roman" w:eastAsia="Times New Roman" w:hAnsi="Times New Roman" w:cs="Times New Roman"/>
          <w:sz w:val="28"/>
          <w:szCs w:val="28"/>
          <w:lang w:val="kk-KZ" w:eastAsia="ru-RU"/>
        </w:rPr>
        <w:t>;</w:t>
      </w:r>
    </w:p>
    <w:p w14:paraId="65B59B51" w14:textId="77777777" w:rsidR="00531395" w:rsidRPr="0042023E" w:rsidRDefault="00531395"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52439">
        <w:rPr>
          <w:rFonts w:ascii="Times New Roman" w:eastAsia="Times New Roman" w:hAnsi="Times New Roman" w:cs="Times New Roman"/>
          <w:sz w:val="28"/>
          <w:szCs w:val="28"/>
          <w:lang w:val="kk-KZ" w:eastAsia="ru-RU"/>
        </w:rPr>
        <w:t>гигиеналық ережені сақтау;</w:t>
      </w:r>
      <w:r w:rsidRPr="0042023E">
        <w:rPr>
          <w:rFonts w:ascii="Times New Roman" w:eastAsia="Times New Roman" w:hAnsi="Times New Roman" w:cs="Times New Roman"/>
          <w:sz w:val="28"/>
          <w:szCs w:val="28"/>
          <w:lang w:val="kk-KZ" w:eastAsia="ru-RU"/>
        </w:rPr>
        <w:t xml:space="preserve"> </w:t>
      </w:r>
    </w:p>
    <w:p w14:paraId="03145C01" w14:textId="77777777"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52439">
        <w:rPr>
          <w:rFonts w:ascii="Times New Roman" w:eastAsia="Times New Roman" w:hAnsi="Times New Roman" w:cs="Times New Roman"/>
          <w:sz w:val="28"/>
          <w:szCs w:val="28"/>
          <w:lang w:val="kk-KZ" w:eastAsia="ru-RU"/>
        </w:rPr>
        <w:t>сурет бойынша әңгіме құрастыру</w:t>
      </w:r>
      <w:r w:rsidRPr="0042023E">
        <w:rPr>
          <w:rFonts w:ascii="Times New Roman" w:eastAsia="Times New Roman" w:hAnsi="Times New Roman" w:cs="Times New Roman"/>
          <w:sz w:val="28"/>
          <w:szCs w:val="28"/>
          <w:lang w:val="kk-KZ" w:eastAsia="ru-RU"/>
        </w:rPr>
        <w:t>;</w:t>
      </w:r>
    </w:p>
    <w:p w14:paraId="3F1A4338" w14:textId="5D30F9C0"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52439">
        <w:rPr>
          <w:rFonts w:ascii="Times New Roman" w:eastAsia="Times New Roman" w:hAnsi="Times New Roman" w:cs="Times New Roman"/>
          <w:sz w:val="28"/>
          <w:szCs w:val="28"/>
          <w:lang w:val="kk-KZ" w:eastAsia="ru-RU"/>
        </w:rPr>
        <w:t xml:space="preserve">өлеңдерді мәнерлеп </w:t>
      </w:r>
      <w:r w:rsidR="00647C66">
        <w:rPr>
          <w:rFonts w:ascii="Times New Roman" w:eastAsia="Times New Roman" w:hAnsi="Times New Roman" w:cs="Times New Roman"/>
          <w:sz w:val="28"/>
          <w:szCs w:val="28"/>
          <w:lang w:val="kk-KZ" w:eastAsia="ru-RU"/>
        </w:rPr>
        <w:t>айту</w:t>
      </w:r>
      <w:r w:rsidRPr="0042023E">
        <w:rPr>
          <w:rFonts w:ascii="Times New Roman" w:eastAsia="Times New Roman" w:hAnsi="Times New Roman" w:cs="Times New Roman"/>
          <w:sz w:val="28"/>
          <w:szCs w:val="28"/>
          <w:lang w:val="kk-KZ" w:eastAsia="ru-RU"/>
        </w:rPr>
        <w:t>;</w:t>
      </w:r>
    </w:p>
    <w:p w14:paraId="6D917F4E" w14:textId="77777777"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52439">
        <w:rPr>
          <w:rFonts w:ascii="Times New Roman" w:eastAsia="Times New Roman" w:hAnsi="Times New Roman" w:cs="Times New Roman"/>
          <w:sz w:val="28"/>
          <w:szCs w:val="28"/>
          <w:lang w:val="kk-KZ" w:eastAsia="ru-RU"/>
        </w:rPr>
        <w:t>әңгімені, ертегіні мазмұндау</w:t>
      </w:r>
      <w:r w:rsidRPr="0042023E">
        <w:rPr>
          <w:rFonts w:ascii="Times New Roman" w:eastAsia="Times New Roman" w:hAnsi="Times New Roman" w:cs="Times New Roman"/>
          <w:sz w:val="28"/>
          <w:szCs w:val="28"/>
          <w:lang w:val="kk-KZ" w:eastAsia="ru-RU"/>
        </w:rPr>
        <w:t>;</w:t>
      </w:r>
    </w:p>
    <w:p w14:paraId="01CDBA84" w14:textId="77777777"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B4071">
        <w:rPr>
          <w:rFonts w:ascii="Times New Roman" w:eastAsia="Times New Roman" w:hAnsi="Times New Roman" w:cs="Times New Roman"/>
          <w:sz w:val="28"/>
          <w:szCs w:val="28"/>
          <w:lang w:val="kk-KZ" w:eastAsia="ru-RU"/>
        </w:rPr>
        <w:t>сөздерді дыбыстық талдау</w:t>
      </w:r>
      <w:r w:rsidRPr="0042023E">
        <w:rPr>
          <w:rFonts w:ascii="Times New Roman" w:eastAsia="Times New Roman" w:hAnsi="Times New Roman" w:cs="Times New Roman"/>
          <w:sz w:val="28"/>
          <w:szCs w:val="28"/>
          <w:lang w:val="kk-KZ" w:eastAsia="ru-RU"/>
        </w:rPr>
        <w:t>;</w:t>
      </w:r>
    </w:p>
    <w:p w14:paraId="4C791213" w14:textId="77777777"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B4071">
        <w:rPr>
          <w:rFonts w:ascii="Times New Roman" w:eastAsia="Times New Roman" w:hAnsi="Times New Roman" w:cs="Times New Roman"/>
          <w:sz w:val="28"/>
          <w:szCs w:val="28"/>
          <w:lang w:val="kk-KZ" w:eastAsia="ru-RU"/>
        </w:rPr>
        <w:t>дауысты және дауыссыз дыбыстарды ажырату</w:t>
      </w:r>
      <w:r w:rsidRPr="0042023E">
        <w:rPr>
          <w:rFonts w:ascii="Times New Roman" w:eastAsia="Times New Roman" w:hAnsi="Times New Roman" w:cs="Times New Roman"/>
          <w:sz w:val="28"/>
          <w:szCs w:val="28"/>
          <w:lang w:val="kk-KZ" w:eastAsia="ru-RU"/>
        </w:rPr>
        <w:t>;</w:t>
      </w:r>
    </w:p>
    <w:p w14:paraId="5BB73E9E" w14:textId="77777777" w:rsidR="00075083" w:rsidRPr="0042023E" w:rsidRDefault="00075083"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B4071">
        <w:rPr>
          <w:rFonts w:ascii="Times New Roman" w:eastAsia="Times New Roman" w:hAnsi="Times New Roman" w:cs="Times New Roman"/>
          <w:sz w:val="28"/>
          <w:szCs w:val="28"/>
          <w:lang w:val="kk-KZ" w:eastAsia="ru-RU"/>
        </w:rPr>
        <w:t>10 дейін сандар мен цифрларды білу</w:t>
      </w:r>
      <w:r w:rsidRPr="0042023E">
        <w:rPr>
          <w:rFonts w:ascii="Times New Roman" w:eastAsia="Times New Roman" w:hAnsi="Times New Roman" w:cs="Times New Roman"/>
          <w:sz w:val="28"/>
          <w:szCs w:val="28"/>
          <w:lang w:val="kk-KZ" w:eastAsia="ru-RU"/>
        </w:rPr>
        <w:t>;</w:t>
      </w:r>
    </w:p>
    <w:p w14:paraId="70A0539D" w14:textId="45BF4181" w:rsidR="00075083" w:rsidRPr="0042023E" w:rsidRDefault="00075083"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3B4071">
        <w:rPr>
          <w:rFonts w:ascii="Times New Roman" w:eastAsia="Times New Roman" w:hAnsi="Times New Roman" w:cs="Times New Roman"/>
          <w:sz w:val="28"/>
          <w:szCs w:val="28"/>
          <w:lang w:val="kk-KZ" w:eastAsia="ru-RU"/>
        </w:rPr>
        <w:t>дәптерді, кітапт</w:t>
      </w:r>
      <w:r w:rsidR="00647C66">
        <w:rPr>
          <w:rFonts w:ascii="Times New Roman" w:eastAsia="Times New Roman" w:hAnsi="Times New Roman" w:cs="Times New Roman"/>
          <w:sz w:val="28"/>
          <w:szCs w:val="28"/>
          <w:lang w:val="kk-KZ" w:eastAsia="ru-RU"/>
        </w:rPr>
        <w:t>і</w:t>
      </w:r>
      <w:r w:rsidR="003B4071">
        <w:rPr>
          <w:rFonts w:ascii="Times New Roman" w:eastAsia="Times New Roman" w:hAnsi="Times New Roman" w:cs="Times New Roman"/>
          <w:sz w:val="28"/>
          <w:szCs w:val="28"/>
          <w:lang w:val="kk-KZ" w:eastAsia="ru-RU"/>
        </w:rPr>
        <w:t>, кеңістікті, уақытты бағдарлау</w:t>
      </w:r>
      <w:r w:rsidRPr="0042023E">
        <w:rPr>
          <w:rFonts w:ascii="Times New Roman" w:eastAsia="Times New Roman" w:hAnsi="Times New Roman" w:cs="Times New Roman"/>
          <w:sz w:val="28"/>
          <w:szCs w:val="28"/>
          <w:lang w:val="kk-KZ" w:eastAsia="ru-RU"/>
        </w:rPr>
        <w:t>;</w:t>
      </w:r>
    </w:p>
    <w:p w14:paraId="51B4ACD0" w14:textId="77777777" w:rsidR="00D234C9"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BE6CA1">
        <w:rPr>
          <w:rFonts w:ascii="Times New Roman" w:eastAsia="Times New Roman" w:hAnsi="Times New Roman" w:cs="Times New Roman"/>
          <w:sz w:val="28"/>
          <w:szCs w:val="28"/>
          <w:lang w:val="kk-KZ" w:eastAsia="ru-RU"/>
        </w:rPr>
        <w:t>қарапайым тапсырмаларды орындау</w:t>
      </w:r>
      <w:r w:rsidRPr="0042023E">
        <w:rPr>
          <w:rFonts w:ascii="Times New Roman" w:eastAsia="Times New Roman" w:hAnsi="Times New Roman" w:cs="Times New Roman"/>
          <w:sz w:val="28"/>
          <w:szCs w:val="28"/>
          <w:lang w:val="kk-KZ" w:eastAsia="ru-RU"/>
        </w:rPr>
        <w:t>;</w:t>
      </w:r>
    </w:p>
    <w:p w14:paraId="1B568E4B" w14:textId="77777777" w:rsidR="00D24DEC" w:rsidRPr="0042023E" w:rsidRDefault="00D24DEC" w:rsidP="00355E0C">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2023E">
        <w:rPr>
          <w:rFonts w:ascii="Times New Roman" w:eastAsia="Times New Roman" w:hAnsi="Times New Roman" w:cs="Times New Roman"/>
          <w:sz w:val="28"/>
          <w:szCs w:val="28"/>
          <w:lang w:val="kk-KZ" w:eastAsia="ru-RU"/>
        </w:rPr>
        <w:t xml:space="preserve">- </w:t>
      </w:r>
      <w:r w:rsidR="00BE6CA1">
        <w:rPr>
          <w:rFonts w:ascii="Times New Roman" w:eastAsia="Times New Roman" w:hAnsi="Times New Roman" w:cs="Times New Roman"/>
          <w:sz w:val="28"/>
          <w:szCs w:val="28"/>
          <w:lang w:val="kk-KZ" w:eastAsia="ru-RU"/>
        </w:rPr>
        <w:t>бейнелеу құралдарын қолдану</w:t>
      </w:r>
      <w:r w:rsidR="00075083" w:rsidRPr="0042023E">
        <w:rPr>
          <w:rFonts w:ascii="Times New Roman" w:eastAsia="Times New Roman" w:hAnsi="Times New Roman" w:cs="Times New Roman"/>
          <w:sz w:val="28"/>
          <w:szCs w:val="28"/>
          <w:lang w:val="kk-KZ" w:eastAsia="ru-RU"/>
        </w:rPr>
        <w:t xml:space="preserve">. </w:t>
      </w:r>
    </w:p>
    <w:p w14:paraId="65038EB8" w14:textId="62CDA3BD" w:rsidR="00FE64F1" w:rsidRPr="00CE1657" w:rsidRDefault="00CE1657" w:rsidP="00FE64F1">
      <w:pPr>
        <w:spacing w:after="0"/>
        <w:ind w:firstLine="567"/>
        <w:jc w:val="both"/>
        <w:rPr>
          <w:rFonts w:ascii="Times New Roman" w:hAnsi="Times New Roman" w:cs="Times New Roman"/>
          <w:lang w:val="kk-KZ"/>
        </w:rPr>
      </w:pPr>
      <w:r>
        <w:rPr>
          <w:rFonts w:ascii="Times New Roman" w:eastAsia="Times New Roman" w:hAnsi="Times New Roman" w:cs="Times New Roman"/>
          <w:sz w:val="28"/>
          <w:szCs w:val="28"/>
          <w:lang w:val="kk-KZ" w:eastAsia="ru-RU"/>
        </w:rPr>
        <w:lastRenderedPageBreak/>
        <w:t>Дайындық курсының топтағы бала саны «</w:t>
      </w:r>
      <w:r w:rsidRPr="00CE1657">
        <w:rPr>
          <w:rFonts w:ascii="Times New Roman" w:hAnsi="Times New Roman" w:cs="Times New Roman"/>
          <w:color w:val="000000"/>
          <w:sz w:val="28"/>
          <w:lang w:val="kk-KZ"/>
        </w:rPr>
        <w:t>Мектепке дейінгі ұйымдарға және сәбилер үйлеріне қойылатын санитар</w:t>
      </w:r>
      <w:r>
        <w:rPr>
          <w:rFonts w:ascii="Times New Roman" w:hAnsi="Times New Roman" w:cs="Times New Roman"/>
          <w:color w:val="000000"/>
          <w:sz w:val="28"/>
          <w:lang w:val="kk-KZ"/>
        </w:rPr>
        <w:t>иялық-эпидемиологиялық талаптар»</w:t>
      </w:r>
      <w:r w:rsidRPr="00CE1657">
        <w:rPr>
          <w:rFonts w:ascii="Times New Roman" w:hAnsi="Times New Roman" w:cs="Times New Roman"/>
          <w:color w:val="000000"/>
          <w:sz w:val="28"/>
          <w:lang w:val="kk-KZ"/>
        </w:rPr>
        <w:t xml:space="preserve"> санитариялық қағидаларын бекіту туралы</w:t>
      </w:r>
      <w:r>
        <w:rPr>
          <w:rFonts w:ascii="Times New Roman" w:hAnsi="Times New Roman" w:cs="Times New Roman"/>
          <w:color w:val="000000"/>
          <w:sz w:val="28"/>
          <w:lang w:val="kk-KZ"/>
        </w:rPr>
        <w:t xml:space="preserve"> </w:t>
      </w:r>
      <w:r w:rsidRPr="00CE1657">
        <w:rPr>
          <w:rFonts w:ascii="Times New Roman" w:hAnsi="Times New Roman" w:cs="Times New Roman"/>
          <w:color w:val="000000"/>
          <w:sz w:val="28"/>
          <w:lang w:val="kk-KZ"/>
        </w:rPr>
        <w:t xml:space="preserve">Қазақстан Республикасы Денсаулық сақтау министрінің </w:t>
      </w:r>
      <w:r w:rsidR="00886372">
        <w:rPr>
          <w:rFonts w:ascii="Times New Roman" w:hAnsi="Times New Roman" w:cs="Times New Roman"/>
          <w:color w:val="000000"/>
          <w:sz w:val="28"/>
          <w:lang w:val="kk-KZ"/>
        </w:rPr>
        <w:t>2021 жылғы 0</w:t>
      </w:r>
      <w:r w:rsidR="00FE64F1">
        <w:rPr>
          <w:rFonts w:ascii="Times New Roman" w:hAnsi="Times New Roman" w:cs="Times New Roman"/>
          <w:color w:val="000000"/>
          <w:sz w:val="28"/>
          <w:lang w:val="kk-KZ"/>
        </w:rPr>
        <w:t>9</w:t>
      </w:r>
      <w:r w:rsidR="00886372">
        <w:rPr>
          <w:rFonts w:ascii="Times New Roman" w:hAnsi="Times New Roman" w:cs="Times New Roman"/>
          <w:color w:val="000000"/>
          <w:sz w:val="28"/>
          <w:lang w:val="kk-KZ"/>
        </w:rPr>
        <w:t xml:space="preserve"> </w:t>
      </w:r>
      <w:r w:rsidR="00FE64F1">
        <w:rPr>
          <w:rFonts w:ascii="Times New Roman" w:hAnsi="Times New Roman" w:cs="Times New Roman"/>
          <w:color w:val="000000"/>
          <w:sz w:val="28"/>
          <w:lang w:val="kk-KZ"/>
        </w:rPr>
        <w:t>шілдедегі</w:t>
      </w:r>
      <w:r w:rsidR="00886372">
        <w:rPr>
          <w:rFonts w:ascii="Times New Roman" w:hAnsi="Times New Roman" w:cs="Times New Roman"/>
          <w:color w:val="000000"/>
          <w:sz w:val="28"/>
          <w:lang w:val="kk-KZ"/>
        </w:rPr>
        <w:t xml:space="preserve"> №</w:t>
      </w:r>
      <w:r w:rsidR="00FE64F1">
        <w:rPr>
          <w:rFonts w:ascii="Times New Roman" w:hAnsi="Times New Roman" w:cs="Times New Roman"/>
          <w:color w:val="000000"/>
          <w:sz w:val="28"/>
          <w:lang w:val="kk-KZ"/>
        </w:rPr>
        <w:t xml:space="preserve"> ҚР ДСМ-59 </w:t>
      </w:r>
      <w:r w:rsidR="00FE64F1" w:rsidRPr="00FE64F1">
        <w:rPr>
          <w:rFonts w:ascii="Times New Roman" w:hAnsi="Times New Roman" w:cs="Times New Roman"/>
          <w:color w:val="000000"/>
          <w:sz w:val="28"/>
          <w:lang w:val="kk-KZ"/>
        </w:rPr>
        <w:t>бұйрығына сәйкес анықталады.</w:t>
      </w:r>
      <w:r w:rsidR="00FE64F1">
        <w:rPr>
          <w:rFonts w:ascii="Times New Roman" w:hAnsi="Times New Roman" w:cs="Times New Roman"/>
          <w:color w:val="000000"/>
          <w:sz w:val="28"/>
          <w:lang w:val="kk-KZ"/>
        </w:rPr>
        <w:t xml:space="preserve"> </w:t>
      </w:r>
    </w:p>
    <w:p w14:paraId="55D08DF5" w14:textId="77777777" w:rsidR="002C7DA0" w:rsidRDefault="002C7DA0" w:rsidP="00355E0C">
      <w:pPr>
        <w:spacing w:after="0" w:line="240" w:lineRule="auto"/>
        <w:rPr>
          <w:rFonts w:ascii="Times New Roman" w:eastAsia="Times New Roman" w:hAnsi="Times New Roman" w:cs="Times New Roman"/>
          <w:b/>
          <w:bCs/>
          <w:sz w:val="28"/>
          <w:szCs w:val="28"/>
          <w:lang w:val="kk-KZ"/>
        </w:rPr>
      </w:pPr>
    </w:p>
    <w:p w14:paraId="27211D7D" w14:textId="77777777" w:rsidR="00DE6C04" w:rsidRDefault="00DE6C04" w:rsidP="00355E0C">
      <w:pPr>
        <w:spacing w:after="0" w:line="240" w:lineRule="auto"/>
        <w:ind w:firstLine="709"/>
        <w:jc w:val="center"/>
        <w:rPr>
          <w:rFonts w:ascii="Times New Roman" w:hAnsi="Times New Roman" w:cs="Times New Roman"/>
          <w:b/>
          <w:sz w:val="28"/>
          <w:szCs w:val="28"/>
          <w:lang w:val="kk-KZ"/>
        </w:rPr>
      </w:pPr>
    </w:p>
    <w:p w14:paraId="19F299F2"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614FAEC"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1F4235C"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1CBE7F88"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5406D9E"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3878FE8E"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31EEE94A"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EB5A4A2"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2AD3BA4"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D5579EC"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29737CB"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7D4EAD91"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8D2FCE7"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9CC3D6B"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0E34D8A9"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F9BA566"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47E059B3"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173B06B"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BE03750"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945E9BA"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37FAEB4"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1BE05D8"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5625A3B"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076D9729"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27341BB"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93190CA"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3CEA6E08"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7B278F86"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786B2839"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3717A41"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6CAE86E8"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38C944C4"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2504A877"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5A74CF81"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73386566" w14:textId="77777777" w:rsidR="00FE64F1" w:rsidRDefault="00FE64F1" w:rsidP="00355E0C">
      <w:pPr>
        <w:spacing w:after="0" w:line="240" w:lineRule="auto"/>
        <w:ind w:firstLine="709"/>
        <w:jc w:val="center"/>
        <w:rPr>
          <w:rFonts w:ascii="Times New Roman" w:hAnsi="Times New Roman" w:cs="Times New Roman"/>
          <w:b/>
          <w:sz w:val="28"/>
          <w:szCs w:val="28"/>
          <w:lang w:val="kk-KZ"/>
        </w:rPr>
      </w:pPr>
    </w:p>
    <w:p w14:paraId="1C844AB1" w14:textId="77777777" w:rsidR="000E0BB5" w:rsidRDefault="000E0BB5" w:rsidP="000E0BB5">
      <w:pPr>
        <w:spacing w:after="0" w:line="240" w:lineRule="auto"/>
        <w:rPr>
          <w:rFonts w:ascii="Times New Roman" w:hAnsi="Times New Roman" w:cs="Times New Roman"/>
          <w:b/>
          <w:sz w:val="28"/>
          <w:szCs w:val="28"/>
          <w:lang w:val="kk-KZ"/>
        </w:rPr>
      </w:pPr>
    </w:p>
    <w:p w14:paraId="1303C911" w14:textId="39EFA0B9" w:rsidR="000E0BB5" w:rsidRPr="000E0BB5" w:rsidRDefault="000E0BB5" w:rsidP="000E0BB5">
      <w:pPr>
        <w:spacing w:after="0" w:line="240" w:lineRule="auto"/>
        <w:jc w:val="right"/>
        <w:rPr>
          <w:rFonts w:ascii="Times New Roman" w:hAnsi="Times New Roman" w:cs="Times New Roman"/>
          <w:b/>
          <w:i/>
          <w:iCs/>
          <w:sz w:val="28"/>
          <w:szCs w:val="28"/>
          <w:lang w:val="kk-KZ"/>
        </w:rPr>
      </w:pPr>
      <w:r w:rsidRPr="000E0BB5">
        <w:rPr>
          <w:rFonts w:ascii="Times New Roman" w:hAnsi="Times New Roman" w:cs="Times New Roman"/>
          <w:b/>
          <w:i/>
          <w:iCs/>
          <w:sz w:val="28"/>
          <w:szCs w:val="28"/>
          <w:lang w:val="kk-KZ"/>
        </w:rPr>
        <w:lastRenderedPageBreak/>
        <w:t>ҮЛГІ</w:t>
      </w:r>
    </w:p>
    <w:p w14:paraId="70F1C07B" w14:textId="13454BB3" w:rsidR="000E0BB5" w:rsidRDefault="00857ECF" w:rsidP="000E0BB5">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w:t>
      </w:r>
      <w:r w:rsidR="00FE64F1">
        <w:rPr>
          <w:rFonts w:ascii="Times New Roman" w:eastAsia="Times New Roman" w:hAnsi="Times New Roman" w:cs="Times New Roman"/>
          <w:b/>
          <w:bCs/>
          <w:sz w:val="28"/>
          <w:szCs w:val="28"/>
          <w:lang w:val="kk-KZ"/>
        </w:rPr>
        <w:t>ілімге құмар</w:t>
      </w:r>
      <w:r>
        <w:rPr>
          <w:rFonts w:ascii="Times New Roman" w:eastAsia="Times New Roman" w:hAnsi="Times New Roman" w:cs="Times New Roman"/>
          <w:b/>
          <w:bCs/>
          <w:sz w:val="28"/>
          <w:szCs w:val="28"/>
          <w:lang w:val="kk-KZ"/>
        </w:rPr>
        <w:t>» даярлық курсының</w:t>
      </w:r>
    </w:p>
    <w:p w14:paraId="73305944" w14:textId="77777777" w:rsidR="00857ECF" w:rsidRDefault="00857ECF" w:rsidP="00857ECF">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ОҚУ ЖОСПАРЫ </w:t>
      </w:r>
    </w:p>
    <w:p w14:paraId="20DD75DF" w14:textId="77777777" w:rsidR="00857ECF" w:rsidRPr="00350DB3" w:rsidRDefault="00857ECF" w:rsidP="00857ECF">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 xml:space="preserve"> </w:t>
      </w:r>
      <w:r w:rsidRPr="00350DB3">
        <w:rPr>
          <w:rFonts w:ascii="Times New Roman" w:eastAsia="Times New Roman" w:hAnsi="Times New Roman" w:cs="Times New Roman"/>
          <w:bCs/>
          <w:sz w:val="28"/>
          <w:szCs w:val="28"/>
          <w:lang w:val="kk-KZ"/>
        </w:rPr>
        <w:t xml:space="preserve">Оқыту мерзімі – 1- 2 ай. </w:t>
      </w:r>
    </w:p>
    <w:p w14:paraId="6AFFC2B4" w14:textId="77777777" w:rsidR="00857ECF" w:rsidRPr="00B76CDC" w:rsidRDefault="00857ECF" w:rsidP="00857ECF">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kk-KZ"/>
        </w:rPr>
      </w:pPr>
    </w:p>
    <w:tbl>
      <w:tblPr>
        <w:tblStyle w:val="a3"/>
        <w:tblW w:w="0" w:type="auto"/>
        <w:jc w:val="center"/>
        <w:tblLook w:val="04A0" w:firstRow="1" w:lastRow="0" w:firstColumn="1" w:lastColumn="0" w:noHBand="0" w:noVBand="1"/>
      </w:tblPr>
      <w:tblGrid>
        <w:gridCol w:w="574"/>
        <w:gridCol w:w="3235"/>
        <w:gridCol w:w="2343"/>
        <w:gridCol w:w="1582"/>
      </w:tblGrid>
      <w:tr w:rsidR="0029143C" w:rsidRPr="004C1026" w14:paraId="0D9AE0FC" w14:textId="77777777" w:rsidTr="0029143C">
        <w:trPr>
          <w:trHeight w:val="803"/>
          <w:jc w:val="center"/>
        </w:trPr>
        <w:tc>
          <w:tcPr>
            <w:tcW w:w="574" w:type="dxa"/>
            <w:vMerge w:val="restart"/>
          </w:tcPr>
          <w:p w14:paraId="70DD534C" w14:textId="77777777" w:rsidR="0029143C" w:rsidRPr="00350DB3" w:rsidRDefault="0029143C" w:rsidP="00014984">
            <w:pPr>
              <w:jc w:val="center"/>
              <w:rPr>
                <w:rFonts w:ascii="Times New Roman" w:eastAsia="Times New Roman" w:hAnsi="Times New Roman" w:cs="Times New Roman"/>
                <w:b/>
                <w:bCs/>
                <w:sz w:val="28"/>
                <w:szCs w:val="28"/>
                <w:lang w:val="kk-KZ"/>
              </w:rPr>
            </w:pPr>
            <w:r w:rsidRPr="00350DB3">
              <w:rPr>
                <w:rFonts w:ascii="Times New Roman" w:eastAsia="Times New Roman" w:hAnsi="Times New Roman" w:cs="Times New Roman"/>
                <w:b/>
                <w:bCs/>
                <w:sz w:val="28"/>
                <w:szCs w:val="28"/>
                <w:lang w:val="kk-KZ"/>
              </w:rPr>
              <w:t xml:space="preserve">№ р/с </w:t>
            </w:r>
          </w:p>
        </w:tc>
        <w:tc>
          <w:tcPr>
            <w:tcW w:w="3235" w:type="dxa"/>
            <w:vMerge w:val="restart"/>
          </w:tcPr>
          <w:p w14:paraId="75D177A1" w14:textId="77777777" w:rsidR="0029143C" w:rsidRPr="00350DB3" w:rsidRDefault="0029143C" w:rsidP="00014984">
            <w:pPr>
              <w:jc w:val="center"/>
              <w:rPr>
                <w:rFonts w:ascii="Times New Roman" w:eastAsia="Times New Roman" w:hAnsi="Times New Roman" w:cs="Times New Roman"/>
                <w:b/>
                <w:bCs/>
                <w:sz w:val="28"/>
                <w:szCs w:val="28"/>
                <w:lang w:val="kk-KZ"/>
              </w:rPr>
            </w:pPr>
            <w:r w:rsidRPr="00350DB3">
              <w:rPr>
                <w:rFonts w:ascii="Times New Roman" w:eastAsia="Times New Roman" w:hAnsi="Times New Roman" w:cs="Times New Roman"/>
                <w:b/>
                <w:bCs/>
                <w:sz w:val="28"/>
                <w:szCs w:val="28"/>
                <w:lang w:val="kk-KZ"/>
              </w:rPr>
              <w:t>Білім беру салалары</w:t>
            </w:r>
          </w:p>
        </w:tc>
        <w:tc>
          <w:tcPr>
            <w:tcW w:w="2343" w:type="dxa"/>
            <w:vMerge w:val="restart"/>
          </w:tcPr>
          <w:p w14:paraId="7FE7406A" w14:textId="77777777" w:rsidR="0029143C" w:rsidRPr="00350DB3" w:rsidRDefault="0029143C" w:rsidP="00014984">
            <w:pPr>
              <w:jc w:val="center"/>
              <w:rPr>
                <w:rFonts w:ascii="Times New Roman" w:eastAsia="Times New Roman" w:hAnsi="Times New Roman" w:cs="Times New Roman"/>
                <w:b/>
                <w:bCs/>
                <w:sz w:val="28"/>
                <w:szCs w:val="28"/>
                <w:lang w:val="kk-KZ"/>
              </w:rPr>
            </w:pPr>
            <w:r w:rsidRPr="00350DB3">
              <w:rPr>
                <w:rFonts w:ascii="Times New Roman" w:eastAsia="Times New Roman" w:hAnsi="Times New Roman" w:cs="Times New Roman"/>
                <w:b/>
                <w:bCs/>
                <w:sz w:val="28"/>
                <w:szCs w:val="28"/>
                <w:lang w:val="kk-KZ"/>
              </w:rPr>
              <w:t>Сабақтар</w:t>
            </w:r>
          </w:p>
        </w:tc>
        <w:tc>
          <w:tcPr>
            <w:tcW w:w="1582" w:type="dxa"/>
            <w:vMerge w:val="restart"/>
          </w:tcPr>
          <w:p w14:paraId="659F161F" w14:textId="77777777" w:rsidR="0029143C" w:rsidRPr="00350DB3" w:rsidRDefault="0029143C" w:rsidP="00014984">
            <w:pPr>
              <w:jc w:val="center"/>
              <w:rPr>
                <w:rFonts w:ascii="Times New Roman" w:eastAsia="Times New Roman" w:hAnsi="Times New Roman" w:cs="Times New Roman"/>
                <w:b/>
                <w:bCs/>
                <w:sz w:val="28"/>
                <w:szCs w:val="28"/>
                <w:lang w:val="kk-KZ"/>
              </w:rPr>
            </w:pPr>
            <w:r w:rsidRPr="00350DB3">
              <w:rPr>
                <w:rFonts w:ascii="Times New Roman" w:eastAsia="Times New Roman" w:hAnsi="Times New Roman" w:cs="Times New Roman"/>
                <w:b/>
                <w:bCs/>
                <w:sz w:val="28"/>
                <w:szCs w:val="28"/>
                <w:lang w:val="kk-KZ"/>
              </w:rPr>
              <w:t>Апталық оқу жүктемесі (сағат)</w:t>
            </w:r>
          </w:p>
        </w:tc>
      </w:tr>
      <w:tr w:rsidR="0029143C" w:rsidRPr="0042023E" w14:paraId="275B16D2" w14:textId="77777777" w:rsidTr="0029143C">
        <w:trPr>
          <w:trHeight w:val="802"/>
          <w:jc w:val="center"/>
        </w:trPr>
        <w:tc>
          <w:tcPr>
            <w:tcW w:w="574" w:type="dxa"/>
            <w:vMerge/>
          </w:tcPr>
          <w:p w14:paraId="09B5D980" w14:textId="77777777" w:rsidR="0029143C" w:rsidRPr="00350DB3" w:rsidRDefault="0029143C" w:rsidP="00014984">
            <w:pPr>
              <w:jc w:val="center"/>
              <w:rPr>
                <w:rFonts w:ascii="Times New Roman" w:eastAsia="Times New Roman" w:hAnsi="Times New Roman" w:cs="Times New Roman"/>
                <w:b/>
                <w:bCs/>
                <w:sz w:val="28"/>
                <w:szCs w:val="28"/>
                <w:lang w:val="kk-KZ"/>
              </w:rPr>
            </w:pPr>
          </w:p>
        </w:tc>
        <w:tc>
          <w:tcPr>
            <w:tcW w:w="3235" w:type="dxa"/>
            <w:vMerge/>
          </w:tcPr>
          <w:p w14:paraId="2065AE96" w14:textId="77777777" w:rsidR="0029143C" w:rsidRPr="00350DB3" w:rsidRDefault="0029143C" w:rsidP="00014984">
            <w:pPr>
              <w:jc w:val="center"/>
              <w:rPr>
                <w:rFonts w:ascii="Times New Roman" w:eastAsia="Times New Roman" w:hAnsi="Times New Roman" w:cs="Times New Roman"/>
                <w:b/>
                <w:bCs/>
                <w:sz w:val="28"/>
                <w:szCs w:val="28"/>
                <w:lang w:val="kk-KZ"/>
              </w:rPr>
            </w:pPr>
          </w:p>
        </w:tc>
        <w:tc>
          <w:tcPr>
            <w:tcW w:w="2343" w:type="dxa"/>
            <w:vMerge/>
          </w:tcPr>
          <w:p w14:paraId="77E774F9" w14:textId="77777777" w:rsidR="0029143C" w:rsidRPr="00350DB3" w:rsidRDefault="0029143C" w:rsidP="00014984">
            <w:pPr>
              <w:jc w:val="center"/>
              <w:rPr>
                <w:rFonts w:ascii="Times New Roman" w:eastAsia="Times New Roman" w:hAnsi="Times New Roman" w:cs="Times New Roman"/>
                <w:b/>
                <w:bCs/>
                <w:sz w:val="28"/>
                <w:szCs w:val="28"/>
                <w:lang w:val="kk-KZ"/>
              </w:rPr>
            </w:pPr>
          </w:p>
        </w:tc>
        <w:tc>
          <w:tcPr>
            <w:tcW w:w="1582" w:type="dxa"/>
            <w:vMerge/>
          </w:tcPr>
          <w:p w14:paraId="057F756A" w14:textId="77777777" w:rsidR="0029143C" w:rsidRPr="00350DB3" w:rsidRDefault="0029143C" w:rsidP="00014984">
            <w:pPr>
              <w:jc w:val="center"/>
              <w:rPr>
                <w:rFonts w:ascii="Times New Roman" w:eastAsia="Times New Roman" w:hAnsi="Times New Roman" w:cs="Times New Roman"/>
                <w:b/>
                <w:bCs/>
                <w:sz w:val="28"/>
                <w:szCs w:val="28"/>
                <w:lang w:val="kk-KZ"/>
              </w:rPr>
            </w:pPr>
          </w:p>
        </w:tc>
      </w:tr>
      <w:tr w:rsidR="0029143C" w:rsidRPr="0042023E" w14:paraId="5F7F8CEE" w14:textId="77777777" w:rsidTr="0029143C">
        <w:trPr>
          <w:trHeight w:val="455"/>
          <w:jc w:val="center"/>
        </w:trPr>
        <w:tc>
          <w:tcPr>
            <w:tcW w:w="574" w:type="dxa"/>
            <w:vMerge w:val="restart"/>
          </w:tcPr>
          <w:p w14:paraId="6C874590" w14:textId="77777777" w:rsidR="0029143C" w:rsidRPr="0042023E" w:rsidRDefault="0029143C" w:rsidP="00014984">
            <w:pPr>
              <w:jc w:val="center"/>
              <w:rPr>
                <w:rFonts w:ascii="Times New Roman" w:eastAsia="Times New Roman" w:hAnsi="Times New Roman" w:cs="Times New Roman"/>
                <w:bCs/>
                <w:sz w:val="28"/>
                <w:szCs w:val="28"/>
              </w:rPr>
            </w:pPr>
            <w:r w:rsidRPr="0042023E">
              <w:rPr>
                <w:rFonts w:ascii="Times New Roman" w:eastAsia="Times New Roman" w:hAnsi="Times New Roman" w:cs="Times New Roman"/>
                <w:bCs/>
                <w:sz w:val="28"/>
                <w:szCs w:val="28"/>
              </w:rPr>
              <w:t>1</w:t>
            </w:r>
          </w:p>
        </w:tc>
        <w:tc>
          <w:tcPr>
            <w:tcW w:w="3235" w:type="dxa"/>
            <w:vMerge w:val="restart"/>
          </w:tcPr>
          <w:p w14:paraId="41954C9A" w14:textId="77777777" w:rsidR="0029143C" w:rsidRPr="00023DF7" w:rsidRDefault="0029143C" w:rsidP="00023DF7">
            <w:pPr>
              <w:pStyle w:val="ad"/>
              <w:rPr>
                <w:rFonts w:ascii="Times New Roman" w:hAnsi="Times New Roman" w:cs="Times New Roman"/>
                <w:sz w:val="28"/>
                <w:szCs w:val="28"/>
                <w:lang w:val="ru-KZ" w:eastAsia="ru-KZ"/>
              </w:rPr>
            </w:pPr>
            <w:proofErr w:type="spellStart"/>
            <w:r w:rsidRPr="00023DF7">
              <w:rPr>
                <w:rFonts w:ascii="Times New Roman" w:hAnsi="Times New Roman" w:cs="Times New Roman"/>
                <w:sz w:val="28"/>
                <w:szCs w:val="28"/>
                <w:lang w:val="ru-KZ" w:eastAsia="ru-KZ"/>
              </w:rPr>
              <w:t>Коммуникативтік</w:t>
            </w:r>
            <w:proofErr w:type="spellEnd"/>
            <w:r w:rsidRPr="00023DF7">
              <w:rPr>
                <w:rFonts w:ascii="Times New Roman" w:hAnsi="Times New Roman" w:cs="Times New Roman"/>
                <w:sz w:val="28"/>
                <w:szCs w:val="28"/>
                <w:lang w:val="ru-KZ" w:eastAsia="ru-KZ"/>
              </w:rPr>
              <w:t xml:space="preserve"> </w:t>
            </w:r>
            <w:proofErr w:type="spellStart"/>
            <w:r w:rsidRPr="00023DF7">
              <w:rPr>
                <w:rFonts w:ascii="Times New Roman" w:hAnsi="Times New Roman" w:cs="Times New Roman"/>
                <w:sz w:val="28"/>
                <w:szCs w:val="28"/>
                <w:lang w:val="ru-KZ" w:eastAsia="ru-KZ"/>
              </w:rPr>
              <w:t>дағдыларды</w:t>
            </w:r>
            <w:proofErr w:type="spellEnd"/>
            <w:r w:rsidRPr="00023DF7">
              <w:rPr>
                <w:rFonts w:ascii="Times New Roman" w:hAnsi="Times New Roman" w:cs="Times New Roman"/>
                <w:sz w:val="28"/>
                <w:szCs w:val="28"/>
                <w:lang w:val="ru-KZ" w:eastAsia="ru-KZ"/>
              </w:rPr>
              <w:t xml:space="preserve"> </w:t>
            </w:r>
            <w:proofErr w:type="spellStart"/>
            <w:r w:rsidRPr="00023DF7">
              <w:rPr>
                <w:rFonts w:ascii="Times New Roman" w:hAnsi="Times New Roman" w:cs="Times New Roman"/>
                <w:sz w:val="28"/>
                <w:szCs w:val="28"/>
                <w:lang w:val="ru-KZ" w:eastAsia="ru-KZ"/>
              </w:rPr>
              <w:t>дамыту</w:t>
            </w:r>
            <w:proofErr w:type="spellEnd"/>
          </w:p>
          <w:p w14:paraId="1C8485E6" w14:textId="77A64AED" w:rsidR="0029143C" w:rsidRPr="00350DB3" w:rsidRDefault="0029143C" w:rsidP="00014984">
            <w:pPr>
              <w:jc w:val="center"/>
              <w:rPr>
                <w:rFonts w:ascii="Times New Roman" w:eastAsia="Times New Roman" w:hAnsi="Times New Roman" w:cs="Times New Roman"/>
                <w:bCs/>
                <w:sz w:val="28"/>
                <w:szCs w:val="28"/>
                <w:lang w:val="kk-KZ"/>
              </w:rPr>
            </w:pPr>
          </w:p>
        </w:tc>
        <w:tc>
          <w:tcPr>
            <w:tcW w:w="2343" w:type="dxa"/>
          </w:tcPr>
          <w:p w14:paraId="23118147" w14:textId="0C686274" w:rsidR="0029143C" w:rsidRPr="00350DB3" w:rsidRDefault="0029143C" w:rsidP="00014984">
            <w:pP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Сөйлеуді дамыту</w:t>
            </w:r>
            <w:r>
              <w:rPr>
                <w:rFonts w:ascii="Times New Roman" w:eastAsia="Times New Roman" w:hAnsi="Times New Roman" w:cs="Times New Roman"/>
                <w:bCs/>
                <w:sz w:val="28"/>
                <w:szCs w:val="28"/>
                <w:lang w:val="kk-KZ"/>
              </w:rPr>
              <w:t xml:space="preserve"> </w:t>
            </w:r>
          </w:p>
        </w:tc>
        <w:tc>
          <w:tcPr>
            <w:tcW w:w="1582" w:type="dxa"/>
          </w:tcPr>
          <w:p w14:paraId="71994786" w14:textId="77777777" w:rsidR="0029143C" w:rsidRPr="00350DB3" w:rsidRDefault="0029143C" w:rsidP="00014984">
            <w:pPr>
              <w:jc w:val="cente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rPr>
              <w:t>2</w:t>
            </w:r>
          </w:p>
        </w:tc>
      </w:tr>
      <w:tr w:rsidR="0029143C" w:rsidRPr="0042023E" w14:paraId="0C854E4C" w14:textId="77777777" w:rsidTr="0029143C">
        <w:trPr>
          <w:trHeight w:val="455"/>
          <w:jc w:val="center"/>
        </w:trPr>
        <w:tc>
          <w:tcPr>
            <w:tcW w:w="574" w:type="dxa"/>
            <w:vMerge/>
          </w:tcPr>
          <w:p w14:paraId="3B4E5DC1" w14:textId="77777777" w:rsidR="0029143C" w:rsidRPr="0042023E" w:rsidRDefault="0029143C" w:rsidP="00014984">
            <w:pPr>
              <w:jc w:val="center"/>
              <w:rPr>
                <w:rFonts w:ascii="Times New Roman" w:eastAsia="Times New Roman" w:hAnsi="Times New Roman" w:cs="Times New Roman"/>
                <w:bCs/>
                <w:sz w:val="28"/>
                <w:szCs w:val="28"/>
              </w:rPr>
            </w:pPr>
          </w:p>
        </w:tc>
        <w:tc>
          <w:tcPr>
            <w:tcW w:w="3235" w:type="dxa"/>
            <w:vMerge/>
          </w:tcPr>
          <w:p w14:paraId="486F800B" w14:textId="77777777" w:rsidR="0029143C" w:rsidRPr="00350DB3" w:rsidRDefault="0029143C" w:rsidP="00014984">
            <w:pPr>
              <w:jc w:val="center"/>
              <w:rPr>
                <w:rFonts w:ascii="Times New Roman" w:eastAsia="Times New Roman" w:hAnsi="Times New Roman" w:cs="Times New Roman"/>
                <w:bCs/>
                <w:sz w:val="28"/>
                <w:szCs w:val="28"/>
              </w:rPr>
            </w:pPr>
          </w:p>
        </w:tc>
        <w:tc>
          <w:tcPr>
            <w:tcW w:w="2343" w:type="dxa"/>
          </w:tcPr>
          <w:p w14:paraId="788FF20C" w14:textId="59B863F9" w:rsidR="0029143C" w:rsidRPr="00350DB3" w:rsidRDefault="0029143C" w:rsidP="00014984">
            <w:pP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lang w:val="kk-KZ"/>
              </w:rPr>
              <w:t>Сауат ашу негіздері</w:t>
            </w:r>
          </w:p>
        </w:tc>
        <w:tc>
          <w:tcPr>
            <w:tcW w:w="1582" w:type="dxa"/>
          </w:tcPr>
          <w:p w14:paraId="45459E36"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4</w:t>
            </w:r>
          </w:p>
        </w:tc>
      </w:tr>
      <w:tr w:rsidR="0029143C" w:rsidRPr="0042023E" w14:paraId="43C10751" w14:textId="77777777" w:rsidTr="0029143C">
        <w:trPr>
          <w:trHeight w:val="455"/>
          <w:jc w:val="center"/>
        </w:trPr>
        <w:tc>
          <w:tcPr>
            <w:tcW w:w="574" w:type="dxa"/>
            <w:vMerge/>
          </w:tcPr>
          <w:p w14:paraId="71197FBD" w14:textId="77777777" w:rsidR="0029143C" w:rsidRPr="0042023E" w:rsidRDefault="0029143C" w:rsidP="00014984">
            <w:pPr>
              <w:jc w:val="center"/>
              <w:rPr>
                <w:rFonts w:ascii="Times New Roman" w:eastAsia="Times New Roman" w:hAnsi="Times New Roman" w:cs="Times New Roman"/>
                <w:bCs/>
                <w:sz w:val="28"/>
                <w:szCs w:val="28"/>
              </w:rPr>
            </w:pPr>
          </w:p>
        </w:tc>
        <w:tc>
          <w:tcPr>
            <w:tcW w:w="3235" w:type="dxa"/>
            <w:vMerge/>
          </w:tcPr>
          <w:p w14:paraId="7A467675" w14:textId="77777777" w:rsidR="0029143C" w:rsidRPr="00350DB3" w:rsidRDefault="0029143C" w:rsidP="00014984">
            <w:pPr>
              <w:jc w:val="center"/>
              <w:rPr>
                <w:rFonts w:ascii="Times New Roman" w:eastAsia="Times New Roman" w:hAnsi="Times New Roman" w:cs="Times New Roman"/>
                <w:bCs/>
                <w:sz w:val="28"/>
                <w:szCs w:val="28"/>
              </w:rPr>
            </w:pPr>
          </w:p>
        </w:tc>
        <w:tc>
          <w:tcPr>
            <w:tcW w:w="2343" w:type="dxa"/>
          </w:tcPr>
          <w:p w14:paraId="7C3B6FFE" w14:textId="77777777" w:rsidR="0029143C" w:rsidRPr="00350DB3" w:rsidRDefault="0029143C" w:rsidP="00014984">
            <w:pP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Қолды жазуға дайындау</w:t>
            </w:r>
          </w:p>
        </w:tc>
        <w:tc>
          <w:tcPr>
            <w:tcW w:w="1582" w:type="dxa"/>
          </w:tcPr>
          <w:p w14:paraId="0F446F78"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3</w:t>
            </w:r>
          </w:p>
        </w:tc>
      </w:tr>
      <w:tr w:rsidR="0029143C" w:rsidRPr="0042023E" w14:paraId="74805355" w14:textId="77777777" w:rsidTr="0029143C">
        <w:trPr>
          <w:trHeight w:val="455"/>
          <w:jc w:val="center"/>
        </w:trPr>
        <w:tc>
          <w:tcPr>
            <w:tcW w:w="574" w:type="dxa"/>
            <w:vMerge/>
          </w:tcPr>
          <w:p w14:paraId="5F42868A" w14:textId="77777777" w:rsidR="0029143C" w:rsidRPr="0042023E" w:rsidRDefault="0029143C" w:rsidP="00014984">
            <w:pPr>
              <w:jc w:val="center"/>
              <w:rPr>
                <w:rFonts w:ascii="Times New Roman" w:eastAsia="Times New Roman" w:hAnsi="Times New Roman" w:cs="Times New Roman"/>
                <w:bCs/>
                <w:sz w:val="28"/>
                <w:szCs w:val="28"/>
              </w:rPr>
            </w:pPr>
          </w:p>
        </w:tc>
        <w:tc>
          <w:tcPr>
            <w:tcW w:w="3235" w:type="dxa"/>
            <w:vMerge/>
          </w:tcPr>
          <w:p w14:paraId="16304D5A" w14:textId="77777777" w:rsidR="0029143C" w:rsidRPr="00350DB3" w:rsidRDefault="0029143C" w:rsidP="00014984">
            <w:pPr>
              <w:jc w:val="center"/>
              <w:rPr>
                <w:rFonts w:ascii="Times New Roman" w:eastAsia="Times New Roman" w:hAnsi="Times New Roman" w:cs="Times New Roman"/>
                <w:bCs/>
                <w:sz w:val="28"/>
                <w:szCs w:val="28"/>
              </w:rPr>
            </w:pPr>
          </w:p>
        </w:tc>
        <w:tc>
          <w:tcPr>
            <w:tcW w:w="2343" w:type="dxa"/>
          </w:tcPr>
          <w:p w14:paraId="56143AC7" w14:textId="11E02C04" w:rsidR="0029143C" w:rsidRPr="00647C66" w:rsidRDefault="0029143C" w:rsidP="00014984">
            <w:pPr>
              <w:rPr>
                <w:rFonts w:ascii="Times New Roman" w:eastAsia="Times New Roman" w:hAnsi="Times New Roman" w:cs="Times New Roman"/>
                <w:bCs/>
                <w:sz w:val="28"/>
                <w:szCs w:val="28"/>
                <w:lang w:val="kk-KZ"/>
              </w:rPr>
            </w:pPr>
            <w:proofErr w:type="spellStart"/>
            <w:r w:rsidRPr="00647C66">
              <w:rPr>
                <w:rFonts w:ascii="Times New Roman" w:hAnsi="Times New Roman" w:cs="Times New Roman"/>
                <w:sz w:val="28"/>
                <w:szCs w:val="28"/>
              </w:rPr>
              <w:t>Көркем</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әдебиет</w:t>
            </w:r>
            <w:proofErr w:type="spellEnd"/>
          </w:p>
        </w:tc>
        <w:tc>
          <w:tcPr>
            <w:tcW w:w="1582" w:type="dxa"/>
          </w:tcPr>
          <w:p w14:paraId="611FD043" w14:textId="77777777" w:rsidR="0029143C" w:rsidRPr="00647C66" w:rsidRDefault="0029143C" w:rsidP="00014984">
            <w:pPr>
              <w:jc w:val="center"/>
              <w:rPr>
                <w:rFonts w:ascii="Times New Roman" w:eastAsia="Times New Roman" w:hAnsi="Times New Roman" w:cs="Times New Roman"/>
                <w:bCs/>
                <w:sz w:val="28"/>
                <w:szCs w:val="28"/>
              </w:rPr>
            </w:pPr>
            <w:r w:rsidRPr="00647C66">
              <w:rPr>
                <w:rFonts w:ascii="Times New Roman" w:eastAsia="Times New Roman" w:hAnsi="Times New Roman" w:cs="Times New Roman"/>
                <w:bCs/>
                <w:sz w:val="28"/>
                <w:szCs w:val="28"/>
              </w:rPr>
              <w:t>2</w:t>
            </w:r>
          </w:p>
        </w:tc>
      </w:tr>
      <w:tr w:rsidR="0029143C" w:rsidRPr="0042023E" w14:paraId="63E3E19F" w14:textId="77777777" w:rsidTr="0029143C">
        <w:trPr>
          <w:jc w:val="center"/>
        </w:trPr>
        <w:tc>
          <w:tcPr>
            <w:tcW w:w="574" w:type="dxa"/>
          </w:tcPr>
          <w:p w14:paraId="7A09CDC0" w14:textId="77777777" w:rsidR="0029143C" w:rsidRPr="0042023E" w:rsidRDefault="0029143C" w:rsidP="00014984">
            <w:pPr>
              <w:jc w:val="center"/>
              <w:rPr>
                <w:rFonts w:ascii="Times New Roman" w:eastAsia="Times New Roman" w:hAnsi="Times New Roman" w:cs="Times New Roman"/>
                <w:bCs/>
                <w:sz w:val="28"/>
                <w:szCs w:val="28"/>
              </w:rPr>
            </w:pPr>
            <w:r w:rsidRPr="0042023E">
              <w:rPr>
                <w:rFonts w:ascii="Times New Roman" w:eastAsia="Times New Roman" w:hAnsi="Times New Roman" w:cs="Times New Roman"/>
                <w:bCs/>
                <w:sz w:val="28"/>
                <w:szCs w:val="28"/>
              </w:rPr>
              <w:t>2</w:t>
            </w:r>
          </w:p>
        </w:tc>
        <w:tc>
          <w:tcPr>
            <w:tcW w:w="3235" w:type="dxa"/>
          </w:tcPr>
          <w:p w14:paraId="652731EA" w14:textId="7ADE8D06" w:rsidR="0029143C" w:rsidRPr="00647C66" w:rsidRDefault="0029143C" w:rsidP="00014984">
            <w:pPr>
              <w:jc w:val="center"/>
              <w:rPr>
                <w:rFonts w:ascii="Times New Roman" w:eastAsia="Times New Roman" w:hAnsi="Times New Roman" w:cs="Times New Roman"/>
                <w:bCs/>
                <w:sz w:val="28"/>
                <w:szCs w:val="28"/>
                <w:lang w:val="kk-KZ"/>
              </w:rPr>
            </w:pPr>
            <w:proofErr w:type="spellStart"/>
            <w:r w:rsidRPr="00647C66">
              <w:rPr>
                <w:rFonts w:ascii="Times New Roman" w:hAnsi="Times New Roman" w:cs="Times New Roman"/>
                <w:sz w:val="28"/>
                <w:szCs w:val="28"/>
              </w:rPr>
              <w:t>Танымдық</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және</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зияткерлік</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дағдыларды</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дамыту</w:t>
            </w:r>
            <w:proofErr w:type="spellEnd"/>
          </w:p>
        </w:tc>
        <w:tc>
          <w:tcPr>
            <w:tcW w:w="2343" w:type="dxa"/>
          </w:tcPr>
          <w:p w14:paraId="2BB2BEE4" w14:textId="77777777" w:rsidR="0029143C" w:rsidRPr="00350DB3" w:rsidRDefault="0029143C" w:rsidP="00B256E6">
            <w:pP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 xml:space="preserve">Математика негіздері </w:t>
            </w:r>
          </w:p>
        </w:tc>
        <w:tc>
          <w:tcPr>
            <w:tcW w:w="1582" w:type="dxa"/>
          </w:tcPr>
          <w:p w14:paraId="0352055A" w14:textId="77777777" w:rsidR="0029143C" w:rsidRPr="00350DB3" w:rsidRDefault="0029143C" w:rsidP="00014984">
            <w:pPr>
              <w:jc w:val="cente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rPr>
              <w:t>5</w:t>
            </w:r>
          </w:p>
        </w:tc>
      </w:tr>
      <w:tr w:rsidR="0029143C" w:rsidRPr="0042023E" w14:paraId="2228F943" w14:textId="77777777" w:rsidTr="0029143C">
        <w:trPr>
          <w:jc w:val="center"/>
        </w:trPr>
        <w:tc>
          <w:tcPr>
            <w:tcW w:w="574" w:type="dxa"/>
            <w:vMerge w:val="restart"/>
          </w:tcPr>
          <w:p w14:paraId="38536E46" w14:textId="77777777" w:rsidR="0029143C" w:rsidRPr="0042023E" w:rsidRDefault="0029143C" w:rsidP="00014984">
            <w:pPr>
              <w:jc w:val="center"/>
              <w:rPr>
                <w:rFonts w:ascii="Times New Roman" w:eastAsia="Times New Roman" w:hAnsi="Times New Roman" w:cs="Times New Roman"/>
                <w:bCs/>
                <w:sz w:val="28"/>
                <w:szCs w:val="28"/>
              </w:rPr>
            </w:pPr>
            <w:r w:rsidRPr="0042023E">
              <w:rPr>
                <w:rFonts w:ascii="Times New Roman" w:eastAsia="Times New Roman" w:hAnsi="Times New Roman" w:cs="Times New Roman"/>
                <w:bCs/>
                <w:sz w:val="28"/>
                <w:szCs w:val="28"/>
              </w:rPr>
              <w:t>3</w:t>
            </w:r>
          </w:p>
        </w:tc>
        <w:tc>
          <w:tcPr>
            <w:tcW w:w="3235" w:type="dxa"/>
            <w:vMerge w:val="restart"/>
          </w:tcPr>
          <w:p w14:paraId="73BA4147" w14:textId="7E1B8C6E" w:rsidR="0029143C" w:rsidRPr="00647C66" w:rsidRDefault="0029143C" w:rsidP="00014984">
            <w:pPr>
              <w:jc w:val="center"/>
              <w:rPr>
                <w:rFonts w:ascii="Times New Roman" w:eastAsia="Times New Roman" w:hAnsi="Times New Roman" w:cs="Times New Roman"/>
                <w:bCs/>
                <w:sz w:val="28"/>
                <w:szCs w:val="28"/>
                <w:lang w:val="kk-KZ"/>
              </w:rPr>
            </w:pPr>
            <w:proofErr w:type="spellStart"/>
            <w:r w:rsidRPr="00647C66">
              <w:rPr>
                <w:rFonts w:ascii="Times New Roman" w:hAnsi="Times New Roman" w:cs="Times New Roman"/>
                <w:sz w:val="28"/>
                <w:szCs w:val="28"/>
              </w:rPr>
              <w:t>Балалардың</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шығармашылық</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дағдыларын</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зерттеу</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іс-әрекетін</w:t>
            </w:r>
            <w:proofErr w:type="spellEnd"/>
            <w:r w:rsidRPr="00647C66">
              <w:rPr>
                <w:rFonts w:ascii="Times New Roman" w:hAnsi="Times New Roman" w:cs="Times New Roman"/>
                <w:sz w:val="28"/>
                <w:szCs w:val="28"/>
              </w:rPr>
              <w:t xml:space="preserve"> </w:t>
            </w:r>
            <w:proofErr w:type="spellStart"/>
            <w:r w:rsidRPr="00647C66">
              <w:rPr>
                <w:rFonts w:ascii="Times New Roman" w:hAnsi="Times New Roman" w:cs="Times New Roman"/>
                <w:sz w:val="28"/>
                <w:szCs w:val="28"/>
              </w:rPr>
              <w:t>дамыту</w:t>
            </w:r>
            <w:proofErr w:type="spellEnd"/>
          </w:p>
        </w:tc>
        <w:tc>
          <w:tcPr>
            <w:tcW w:w="2343" w:type="dxa"/>
          </w:tcPr>
          <w:p w14:paraId="4B67366E" w14:textId="77777777" w:rsidR="0029143C" w:rsidRPr="00350DB3" w:rsidRDefault="0029143C" w:rsidP="00B256E6">
            <w:pP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lang w:val="kk-KZ"/>
              </w:rPr>
              <w:t>Сурет салу</w:t>
            </w:r>
          </w:p>
        </w:tc>
        <w:tc>
          <w:tcPr>
            <w:tcW w:w="1582" w:type="dxa"/>
          </w:tcPr>
          <w:p w14:paraId="519FFAB1" w14:textId="77777777" w:rsidR="0029143C" w:rsidRPr="00350DB3" w:rsidRDefault="0029143C" w:rsidP="00014984">
            <w:pPr>
              <w:jc w:val="cente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rPr>
              <w:t>2</w:t>
            </w:r>
          </w:p>
        </w:tc>
      </w:tr>
      <w:tr w:rsidR="0029143C" w:rsidRPr="0042023E" w14:paraId="12EA4A24" w14:textId="77777777" w:rsidTr="0029143C">
        <w:trPr>
          <w:jc w:val="center"/>
        </w:trPr>
        <w:tc>
          <w:tcPr>
            <w:tcW w:w="574" w:type="dxa"/>
            <w:vMerge/>
          </w:tcPr>
          <w:p w14:paraId="18EF4583" w14:textId="77777777" w:rsidR="0029143C" w:rsidRPr="0042023E" w:rsidRDefault="0029143C" w:rsidP="00014984">
            <w:pPr>
              <w:ind w:firstLine="709"/>
              <w:jc w:val="center"/>
              <w:rPr>
                <w:rFonts w:ascii="Times New Roman" w:eastAsia="Times New Roman" w:hAnsi="Times New Roman" w:cs="Times New Roman"/>
                <w:b/>
                <w:bCs/>
                <w:sz w:val="28"/>
                <w:szCs w:val="28"/>
              </w:rPr>
            </w:pPr>
          </w:p>
        </w:tc>
        <w:tc>
          <w:tcPr>
            <w:tcW w:w="3235" w:type="dxa"/>
            <w:vMerge/>
          </w:tcPr>
          <w:p w14:paraId="2E4A7D55" w14:textId="77777777" w:rsidR="0029143C" w:rsidRPr="00350DB3" w:rsidRDefault="0029143C" w:rsidP="00014984">
            <w:pPr>
              <w:ind w:firstLine="709"/>
              <w:jc w:val="center"/>
              <w:rPr>
                <w:rFonts w:ascii="Times New Roman" w:eastAsia="Times New Roman" w:hAnsi="Times New Roman" w:cs="Times New Roman"/>
                <w:bCs/>
                <w:sz w:val="28"/>
                <w:szCs w:val="28"/>
              </w:rPr>
            </w:pPr>
          </w:p>
        </w:tc>
        <w:tc>
          <w:tcPr>
            <w:tcW w:w="2343" w:type="dxa"/>
          </w:tcPr>
          <w:p w14:paraId="7AB6F3B0" w14:textId="77777777" w:rsidR="0029143C" w:rsidRPr="00350DB3" w:rsidRDefault="0029143C" w:rsidP="00B256E6">
            <w:pPr>
              <w:rPr>
                <w:rFonts w:ascii="Times New Roman" w:eastAsia="Times New Roman" w:hAnsi="Times New Roman" w:cs="Times New Roman"/>
                <w:bCs/>
                <w:sz w:val="28"/>
                <w:szCs w:val="28"/>
              </w:rPr>
            </w:pPr>
            <w:r w:rsidRPr="00350DB3">
              <w:rPr>
                <w:rFonts w:ascii="Times New Roman" w:eastAsia="Times New Roman" w:hAnsi="Times New Roman" w:cs="Times New Roman"/>
                <w:bCs/>
                <w:sz w:val="28"/>
                <w:szCs w:val="28"/>
                <w:lang w:val="kk-KZ"/>
              </w:rPr>
              <w:t>Мүсіндеу</w:t>
            </w:r>
          </w:p>
        </w:tc>
        <w:tc>
          <w:tcPr>
            <w:tcW w:w="1582" w:type="dxa"/>
          </w:tcPr>
          <w:p w14:paraId="57AFAC45"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1</w:t>
            </w:r>
          </w:p>
        </w:tc>
      </w:tr>
      <w:tr w:rsidR="0029143C" w:rsidRPr="0042023E" w14:paraId="57E13BC2" w14:textId="77777777" w:rsidTr="0029143C">
        <w:trPr>
          <w:jc w:val="center"/>
        </w:trPr>
        <w:tc>
          <w:tcPr>
            <w:tcW w:w="574" w:type="dxa"/>
            <w:vMerge/>
          </w:tcPr>
          <w:p w14:paraId="412B07F7" w14:textId="77777777" w:rsidR="0029143C" w:rsidRPr="0042023E" w:rsidRDefault="0029143C" w:rsidP="00014984">
            <w:pPr>
              <w:ind w:firstLine="709"/>
              <w:jc w:val="center"/>
              <w:rPr>
                <w:rFonts w:ascii="Times New Roman" w:eastAsia="Times New Roman" w:hAnsi="Times New Roman" w:cs="Times New Roman"/>
                <w:b/>
                <w:bCs/>
                <w:sz w:val="28"/>
                <w:szCs w:val="28"/>
              </w:rPr>
            </w:pPr>
          </w:p>
        </w:tc>
        <w:tc>
          <w:tcPr>
            <w:tcW w:w="3235" w:type="dxa"/>
            <w:vMerge/>
          </w:tcPr>
          <w:p w14:paraId="2ADD741C" w14:textId="77777777" w:rsidR="0029143C" w:rsidRPr="00350DB3" w:rsidRDefault="0029143C" w:rsidP="00014984">
            <w:pPr>
              <w:ind w:firstLine="709"/>
              <w:jc w:val="center"/>
              <w:rPr>
                <w:rFonts w:ascii="Times New Roman" w:eastAsia="Times New Roman" w:hAnsi="Times New Roman" w:cs="Times New Roman"/>
                <w:bCs/>
                <w:sz w:val="28"/>
                <w:szCs w:val="28"/>
              </w:rPr>
            </w:pPr>
          </w:p>
        </w:tc>
        <w:tc>
          <w:tcPr>
            <w:tcW w:w="2343" w:type="dxa"/>
          </w:tcPr>
          <w:p w14:paraId="0CBC26CC" w14:textId="77777777" w:rsidR="0029143C" w:rsidRPr="00350DB3" w:rsidRDefault="0029143C" w:rsidP="00B256E6">
            <w:pP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Жапсыру</w:t>
            </w:r>
          </w:p>
        </w:tc>
        <w:tc>
          <w:tcPr>
            <w:tcW w:w="1582" w:type="dxa"/>
          </w:tcPr>
          <w:p w14:paraId="292924AC"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1</w:t>
            </w:r>
          </w:p>
        </w:tc>
      </w:tr>
      <w:tr w:rsidR="0029143C" w:rsidRPr="0042023E" w14:paraId="0F1AB1B8" w14:textId="77777777" w:rsidTr="0029143C">
        <w:trPr>
          <w:jc w:val="center"/>
        </w:trPr>
        <w:tc>
          <w:tcPr>
            <w:tcW w:w="574" w:type="dxa"/>
          </w:tcPr>
          <w:p w14:paraId="76BE7649" w14:textId="77777777" w:rsidR="0029143C" w:rsidRPr="0042023E" w:rsidRDefault="0029143C" w:rsidP="00014984">
            <w:pPr>
              <w:ind w:firstLine="709"/>
              <w:jc w:val="center"/>
              <w:rPr>
                <w:rFonts w:ascii="Times New Roman" w:eastAsia="Times New Roman" w:hAnsi="Times New Roman" w:cs="Times New Roman"/>
                <w:b/>
                <w:bCs/>
                <w:sz w:val="28"/>
                <w:szCs w:val="28"/>
              </w:rPr>
            </w:pPr>
          </w:p>
        </w:tc>
        <w:tc>
          <w:tcPr>
            <w:tcW w:w="5578" w:type="dxa"/>
            <w:gridSpan w:val="2"/>
          </w:tcPr>
          <w:p w14:paraId="03CCD58B"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Барлығы</w:t>
            </w:r>
          </w:p>
        </w:tc>
        <w:tc>
          <w:tcPr>
            <w:tcW w:w="1582" w:type="dxa"/>
          </w:tcPr>
          <w:p w14:paraId="6428F542" w14:textId="77777777" w:rsidR="0029143C" w:rsidRPr="00350DB3" w:rsidRDefault="0029143C" w:rsidP="00014984">
            <w:pPr>
              <w:jc w:val="center"/>
              <w:rPr>
                <w:rFonts w:ascii="Times New Roman" w:eastAsia="Times New Roman" w:hAnsi="Times New Roman" w:cs="Times New Roman"/>
                <w:bCs/>
                <w:sz w:val="28"/>
                <w:szCs w:val="28"/>
                <w:lang w:val="kk-KZ"/>
              </w:rPr>
            </w:pPr>
            <w:r w:rsidRPr="00350DB3">
              <w:rPr>
                <w:rFonts w:ascii="Times New Roman" w:eastAsia="Times New Roman" w:hAnsi="Times New Roman" w:cs="Times New Roman"/>
                <w:bCs/>
                <w:sz w:val="28"/>
                <w:szCs w:val="28"/>
                <w:lang w:val="kk-KZ"/>
              </w:rPr>
              <w:t>20</w:t>
            </w:r>
          </w:p>
        </w:tc>
      </w:tr>
    </w:tbl>
    <w:p w14:paraId="0E20A981" w14:textId="77777777" w:rsidR="00857ECF" w:rsidRPr="0042023E" w:rsidRDefault="00857ECF" w:rsidP="004C1026">
      <w:pPr>
        <w:spacing w:after="0" w:line="240" w:lineRule="auto"/>
        <w:ind w:firstLine="709"/>
        <w:rPr>
          <w:rFonts w:ascii="Times New Roman" w:eastAsia="Times New Roman" w:hAnsi="Times New Roman" w:cs="Times New Roman"/>
          <w:b/>
          <w:bCs/>
          <w:sz w:val="28"/>
          <w:szCs w:val="28"/>
        </w:rPr>
        <w:sectPr w:rsidR="00857ECF" w:rsidRPr="0042023E" w:rsidSect="00A61810">
          <w:headerReference w:type="default" r:id="rId7"/>
          <w:pgSz w:w="11906" w:h="16838"/>
          <w:pgMar w:top="1418" w:right="851" w:bottom="1418" w:left="1418" w:header="708" w:footer="708" w:gutter="0"/>
          <w:cols w:space="708"/>
          <w:titlePg/>
          <w:docGrid w:linePitch="360"/>
        </w:sectPr>
      </w:pPr>
    </w:p>
    <w:p w14:paraId="023C2AAD" w14:textId="77777777" w:rsidR="00C635BB" w:rsidRPr="00C635BB" w:rsidRDefault="00D4191C" w:rsidP="004C1026">
      <w:pPr>
        <w:spacing w:after="0" w:line="240" w:lineRule="auto"/>
        <w:jc w:val="center"/>
        <w:rPr>
          <w:rFonts w:ascii="Times New Roman" w:eastAsia="Times New Roman" w:hAnsi="Times New Roman" w:cs="Times New Roman"/>
          <w:i/>
          <w:iCs/>
          <w:sz w:val="28"/>
          <w:szCs w:val="28"/>
          <w:lang w:val="kk-KZ"/>
        </w:rPr>
      </w:pPr>
      <w:proofErr w:type="spellStart"/>
      <w:r w:rsidRPr="00D4191C">
        <w:rPr>
          <w:rFonts w:ascii="Times New Roman" w:hAnsi="Times New Roman" w:cs="Times New Roman"/>
          <w:b/>
          <w:bCs/>
          <w:sz w:val="28"/>
          <w:szCs w:val="28"/>
          <w:lang w:val="ru-KZ" w:eastAsia="ru-KZ"/>
        </w:rPr>
        <w:lastRenderedPageBreak/>
        <w:t>Коммуникативтік</w:t>
      </w:r>
      <w:proofErr w:type="spellEnd"/>
      <w:r w:rsidRPr="00D4191C">
        <w:rPr>
          <w:rFonts w:ascii="Times New Roman" w:hAnsi="Times New Roman" w:cs="Times New Roman"/>
          <w:b/>
          <w:bCs/>
          <w:sz w:val="28"/>
          <w:szCs w:val="28"/>
          <w:lang w:val="ru-KZ" w:eastAsia="ru-KZ"/>
        </w:rPr>
        <w:t xml:space="preserve"> </w:t>
      </w:r>
      <w:proofErr w:type="spellStart"/>
      <w:r w:rsidRPr="00D4191C">
        <w:rPr>
          <w:rFonts w:ascii="Times New Roman" w:hAnsi="Times New Roman" w:cs="Times New Roman"/>
          <w:b/>
          <w:bCs/>
          <w:sz w:val="28"/>
          <w:szCs w:val="28"/>
          <w:lang w:val="ru-KZ" w:eastAsia="ru-KZ"/>
        </w:rPr>
        <w:t>дағдыларды</w:t>
      </w:r>
      <w:proofErr w:type="spellEnd"/>
      <w:r w:rsidRPr="00D4191C">
        <w:rPr>
          <w:rFonts w:ascii="Times New Roman" w:hAnsi="Times New Roman" w:cs="Times New Roman"/>
          <w:b/>
          <w:bCs/>
          <w:sz w:val="28"/>
          <w:szCs w:val="28"/>
          <w:lang w:val="ru-KZ" w:eastAsia="ru-KZ"/>
        </w:rPr>
        <w:t xml:space="preserve"> </w:t>
      </w:r>
      <w:proofErr w:type="spellStart"/>
      <w:r w:rsidRPr="00D4191C">
        <w:rPr>
          <w:rFonts w:ascii="Times New Roman" w:hAnsi="Times New Roman" w:cs="Times New Roman"/>
          <w:b/>
          <w:bCs/>
          <w:sz w:val="28"/>
          <w:szCs w:val="28"/>
          <w:lang w:val="ru-KZ" w:eastAsia="ru-KZ"/>
        </w:rPr>
        <w:t>дамыту</w:t>
      </w:r>
      <w:proofErr w:type="spellEnd"/>
      <w:r w:rsidR="00C635BB">
        <w:rPr>
          <w:rFonts w:ascii="Times New Roman" w:hAnsi="Times New Roman" w:cs="Times New Roman"/>
          <w:b/>
          <w:bCs/>
          <w:sz w:val="28"/>
          <w:szCs w:val="28"/>
          <w:lang w:val="ru-KZ" w:eastAsia="ru-KZ"/>
        </w:rPr>
        <w:t xml:space="preserve"> </w:t>
      </w:r>
      <w:r w:rsidR="00C635BB" w:rsidRPr="00CC55A6">
        <w:rPr>
          <w:rFonts w:ascii="Times New Roman" w:eastAsia="Times New Roman" w:hAnsi="Times New Roman" w:cs="Times New Roman"/>
          <w:b/>
          <w:bCs/>
          <w:i/>
          <w:iCs/>
          <w:sz w:val="28"/>
          <w:szCs w:val="28"/>
          <w:lang w:val="kk-KZ"/>
        </w:rPr>
        <w:t>(үлгі)</w:t>
      </w:r>
    </w:p>
    <w:p w14:paraId="3BA37102" w14:textId="77777777" w:rsidR="00857ECF" w:rsidRPr="0042023E" w:rsidRDefault="00857ECF" w:rsidP="00C635BB">
      <w:pPr>
        <w:spacing w:after="0" w:line="240" w:lineRule="auto"/>
        <w:rPr>
          <w:rFonts w:ascii="Times New Roman" w:eastAsia="Times New Roman" w:hAnsi="Times New Roman" w:cs="Times New Roman"/>
          <w:b/>
          <w:bCs/>
          <w:sz w:val="28"/>
          <w:szCs w:val="28"/>
        </w:rPr>
      </w:pPr>
    </w:p>
    <w:p w14:paraId="67E3F2C1" w14:textId="75001944" w:rsidR="003957DF" w:rsidRPr="003957DF" w:rsidRDefault="00857ECF" w:rsidP="003957D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rPr>
        <w:t>Мақсаты</w:t>
      </w:r>
      <w:r w:rsidRPr="0042023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 xml:space="preserve"> </w:t>
      </w:r>
      <w:r w:rsidR="003957DF" w:rsidRPr="002C7DA0">
        <w:rPr>
          <w:rFonts w:ascii="Times New Roman" w:hAnsi="Times New Roman" w:cs="Times New Roman"/>
          <w:sz w:val="28"/>
          <w:szCs w:val="28"/>
          <w:shd w:val="clear" w:color="auto" w:fill="FFFFFF"/>
          <w:lang w:val="kk-KZ"/>
        </w:rPr>
        <w:t>ауызекі байланыстырып сөйлеуді, сөйлеудің дыбыстық мәдениетін дамыту, сауат ашудың алғышарттарын қалыптастыру</w:t>
      </w:r>
      <w:r w:rsidR="003957DF">
        <w:rPr>
          <w:rFonts w:ascii="Times New Roman" w:hAnsi="Times New Roman" w:cs="Times New Roman"/>
          <w:sz w:val="28"/>
          <w:szCs w:val="28"/>
          <w:shd w:val="clear" w:color="auto" w:fill="FFFFFF"/>
          <w:lang w:val="kk-KZ"/>
        </w:rPr>
        <w:t>ды</w:t>
      </w:r>
      <w:r w:rsidR="003957DF" w:rsidRPr="002C7DA0">
        <w:rPr>
          <w:rFonts w:ascii="Times New Roman" w:hAnsi="Times New Roman" w:cs="Times New Roman"/>
          <w:sz w:val="28"/>
          <w:szCs w:val="28"/>
          <w:shd w:val="clear" w:color="auto" w:fill="FFFFFF"/>
          <w:lang w:val="kk-KZ"/>
        </w:rPr>
        <w:t xml:space="preserve"> </w:t>
      </w:r>
      <w:r w:rsidR="003957DF" w:rsidRPr="00BB5F55">
        <w:rPr>
          <w:rFonts w:ascii="Times New Roman" w:eastAsia="Times New Roman" w:hAnsi="Times New Roman" w:cs="Times New Roman"/>
          <w:sz w:val="28"/>
          <w:szCs w:val="28"/>
          <w:lang w:val="kk-KZ" w:eastAsia="ru-RU"/>
        </w:rPr>
        <w:t>дамыту</w:t>
      </w:r>
      <w:r w:rsidR="003957DF">
        <w:rPr>
          <w:rFonts w:ascii="Times New Roman" w:eastAsia="Times New Roman" w:hAnsi="Times New Roman" w:cs="Times New Roman"/>
          <w:sz w:val="28"/>
          <w:szCs w:val="28"/>
          <w:lang w:val="kk-KZ" w:eastAsia="ru-RU"/>
        </w:rPr>
        <w:t>.</w:t>
      </w:r>
    </w:p>
    <w:p w14:paraId="3CC18A50" w14:textId="77777777" w:rsidR="003957DF" w:rsidRPr="0042023E" w:rsidRDefault="003957DF" w:rsidP="00857ECF">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14:paraId="2C48D623" w14:textId="3BCB0A62" w:rsidR="00857ECF" w:rsidRPr="00D73B5A" w:rsidRDefault="00857ECF" w:rsidP="007359F0">
      <w:pPr>
        <w:pStyle w:val="a4"/>
        <w:numPr>
          <w:ilvl w:val="0"/>
          <w:numId w:val="38"/>
        </w:numPr>
        <w:spacing w:after="0" w:line="240" w:lineRule="auto"/>
        <w:rPr>
          <w:rFonts w:ascii="Times New Roman" w:hAnsi="Times New Roman" w:cs="Times New Roman"/>
          <w:b/>
          <w:sz w:val="28"/>
          <w:szCs w:val="28"/>
          <w:lang w:val="kk-KZ"/>
        </w:rPr>
      </w:pPr>
      <w:r w:rsidRPr="00D73B5A">
        <w:rPr>
          <w:rFonts w:ascii="Times New Roman" w:hAnsi="Times New Roman" w:cs="Times New Roman"/>
          <w:b/>
          <w:sz w:val="28"/>
          <w:szCs w:val="28"/>
          <w:lang w:val="kk-KZ"/>
        </w:rPr>
        <w:t>Сөйлеуді дамыту</w:t>
      </w:r>
    </w:p>
    <w:p w14:paraId="79228165" w14:textId="77777777" w:rsidR="007359F0" w:rsidRPr="007359F0" w:rsidRDefault="007359F0" w:rsidP="007359F0">
      <w:pPr>
        <w:spacing w:after="0" w:line="240" w:lineRule="auto"/>
        <w:ind w:left="709"/>
        <w:rPr>
          <w:rFonts w:ascii="Times New Roman" w:hAnsi="Times New Roman" w:cs="Times New Roman"/>
          <w:b/>
          <w:sz w:val="28"/>
          <w:szCs w:val="28"/>
          <w:lang w:val="kk-KZ"/>
        </w:rPr>
      </w:pPr>
    </w:p>
    <w:p w14:paraId="63E00E47" w14:textId="08FB450D" w:rsidR="0095468C" w:rsidRDefault="00857ECF" w:rsidP="007359F0">
      <w:pPr>
        <w:pStyle w:val="ad"/>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Pr="00E857A6">
        <w:rPr>
          <w:rFonts w:ascii="Times New Roman" w:hAnsi="Times New Roman" w:cs="Times New Roman"/>
          <w:b/>
          <w:sz w:val="28"/>
          <w:szCs w:val="28"/>
          <w:lang w:val="kk-KZ"/>
        </w:rPr>
        <w:t xml:space="preserve">: </w:t>
      </w:r>
      <w:r w:rsidR="0095468C" w:rsidRPr="007359F0">
        <w:rPr>
          <w:rFonts w:ascii="Times New Roman" w:hAnsi="Times New Roman" w:cs="Times New Roman"/>
          <w:sz w:val="28"/>
          <w:szCs w:val="28"/>
          <w:lang w:val="kk-KZ"/>
        </w:rPr>
        <w:t>сөздерге дыбыстық талдау жаса</w:t>
      </w:r>
      <w:r w:rsidR="007359F0" w:rsidRPr="007359F0">
        <w:rPr>
          <w:rFonts w:ascii="Times New Roman" w:hAnsi="Times New Roman" w:cs="Times New Roman"/>
          <w:sz w:val="28"/>
          <w:szCs w:val="28"/>
          <w:lang w:val="kk-KZ"/>
        </w:rPr>
        <w:t>уды,</w:t>
      </w:r>
      <w:r w:rsidR="0095468C" w:rsidRPr="007359F0">
        <w:rPr>
          <w:rFonts w:ascii="Times New Roman" w:hAnsi="Times New Roman" w:cs="Times New Roman"/>
          <w:sz w:val="28"/>
          <w:szCs w:val="28"/>
          <w:lang w:val="kk-KZ"/>
        </w:rPr>
        <w:t xml:space="preserve">  сөйлегенде зат есімдерді, сын есімдерді, үстеулерді, көп мағыналы сөздерді, синонимдер мен антонимдерді қолда</w:t>
      </w:r>
      <w:r w:rsidR="007359F0" w:rsidRPr="007359F0">
        <w:rPr>
          <w:rFonts w:ascii="Times New Roman" w:hAnsi="Times New Roman" w:cs="Times New Roman"/>
          <w:sz w:val="28"/>
          <w:szCs w:val="28"/>
          <w:lang w:val="kk-KZ"/>
        </w:rPr>
        <w:t>нуға,</w:t>
      </w:r>
      <w:r w:rsidR="0095468C" w:rsidRPr="007359F0">
        <w:rPr>
          <w:rFonts w:ascii="Times New Roman" w:hAnsi="Times New Roman" w:cs="Times New Roman"/>
          <w:sz w:val="28"/>
          <w:szCs w:val="28"/>
          <w:lang w:val="kk-KZ"/>
        </w:rPr>
        <w:t xml:space="preserve">  әңгімелесушіні мұқият тыңдап, сұрақтарды дұрыс қо</w:t>
      </w:r>
      <w:r w:rsidR="007359F0" w:rsidRPr="007359F0">
        <w:rPr>
          <w:rFonts w:ascii="Times New Roman" w:hAnsi="Times New Roman" w:cs="Times New Roman"/>
          <w:sz w:val="28"/>
          <w:szCs w:val="28"/>
          <w:lang w:val="kk-KZ"/>
        </w:rPr>
        <w:t>юға</w:t>
      </w:r>
      <w:r w:rsidR="0095468C" w:rsidRPr="007359F0">
        <w:rPr>
          <w:rFonts w:ascii="Times New Roman" w:hAnsi="Times New Roman" w:cs="Times New Roman"/>
          <w:sz w:val="28"/>
          <w:szCs w:val="28"/>
          <w:lang w:val="kk-KZ"/>
        </w:rPr>
        <w:t xml:space="preserve"> және қойылғансұрақтарға қысқаша немесе толық жауап бер</w:t>
      </w:r>
      <w:r w:rsidR="007359F0" w:rsidRPr="007359F0">
        <w:rPr>
          <w:rFonts w:ascii="Times New Roman" w:hAnsi="Times New Roman" w:cs="Times New Roman"/>
          <w:sz w:val="28"/>
          <w:szCs w:val="28"/>
          <w:lang w:val="kk-KZ"/>
        </w:rPr>
        <w:t>уге</w:t>
      </w:r>
      <w:r w:rsidR="0095468C" w:rsidRPr="007359F0">
        <w:rPr>
          <w:rFonts w:ascii="Times New Roman" w:hAnsi="Times New Roman" w:cs="Times New Roman"/>
          <w:sz w:val="28"/>
          <w:szCs w:val="28"/>
          <w:lang w:val="kk-KZ"/>
        </w:rPr>
        <w:t>: бақылаулар мен сюжеттік суреттер бойынша әңгімелер құрастыр</w:t>
      </w:r>
      <w:r w:rsidR="007359F0" w:rsidRPr="007359F0">
        <w:rPr>
          <w:rFonts w:ascii="Times New Roman" w:hAnsi="Times New Roman" w:cs="Times New Roman"/>
          <w:sz w:val="28"/>
          <w:szCs w:val="28"/>
          <w:lang w:val="kk-KZ"/>
        </w:rPr>
        <w:t>уға,</w:t>
      </w:r>
      <w:r w:rsidR="0095468C" w:rsidRPr="007359F0">
        <w:rPr>
          <w:rFonts w:ascii="Times New Roman" w:hAnsi="Times New Roman" w:cs="Times New Roman"/>
          <w:sz w:val="28"/>
          <w:szCs w:val="28"/>
          <w:lang w:val="kk-KZ"/>
        </w:rPr>
        <w:t xml:space="preserve"> әңгімелерді бірізді айтып бер</w:t>
      </w:r>
      <w:r w:rsidR="007359F0" w:rsidRPr="007359F0">
        <w:rPr>
          <w:rFonts w:ascii="Times New Roman" w:hAnsi="Times New Roman" w:cs="Times New Roman"/>
          <w:sz w:val="28"/>
          <w:szCs w:val="28"/>
          <w:lang w:val="kk-KZ"/>
        </w:rPr>
        <w:t>уге,</w:t>
      </w:r>
      <w:r w:rsidR="0095468C" w:rsidRPr="007359F0">
        <w:rPr>
          <w:rFonts w:ascii="Times New Roman" w:hAnsi="Times New Roman" w:cs="Times New Roman"/>
          <w:sz w:val="28"/>
          <w:szCs w:val="28"/>
          <w:lang w:val="kk-KZ"/>
        </w:rPr>
        <w:t xml:space="preserve"> әңгімелесу кезінде өзін мәдениетті, әдепті ұста</w:t>
      </w:r>
      <w:r w:rsidR="007359F0" w:rsidRPr="007359F0">
        <w:rPr>
          <w:rFonts w:ascii="Times New Roman" w:hAnsi="Times New Roman" w:cs="Times New Roman"/>
          <w:sz w:val="28"/>
          <w:szCs w:val="28"/>
          <w:lang w:val="kk-KZ"/>
        </w:rPr>
        <w:t>уға үйрет</w:t>
      </w:r>
      <w:r w:rsidR="007359F0">
        <w:rPr>
          <w:rFonts w:ascii="Times New Roman" w:hAnsi="Times New Roman" w:cs="Times New Roman"/>
          <w:sz w:val="28"/>
          <w:szCs w:val="28"/>
          <w:lang w:val="kk-KZ"/>
        </w:rPr>
        <w:t>у</w:t>
      </w:r>
      <w:r w:rsidR="007359F0" w:rsidRPr="007359F0">
        <w:rPr>
          <w:rFonts w:ascii="Times New Roman" w:hAnsi="Times New Roman" w:cs="Times New Roman"/>
          <w:sz w:val="28"/>
          <w:szCs w:val="28"/>
          <w:lang w:val="kk-KZ"/>
        </w:rPr>
        <w:t>.</w:t>
      </w:r>
    </w:p>
    <w:p w14:paraId="24BE02CA" w14:textId="77777777" w:rsidR="007359F0" w:rsidRPr="007359F0" w:rsidRDefault="007359F0" w:rsidP="007359F0">
      <w:pPr>
        <w:pStyle w:val="ad"/>
        <w:rPr>
          <w:rFonts w:ascii="Times New Roman" w:hAnsi="Times New Roman" w:cs="Times New Roman"/>
          <w:b/>
          <w:sz w:val="28"/>
          <w:szCs w:val="28"/>
          <w:lang w:val="kk-KZ"/>
        </w:rPr>
      </w:pPr>
    </w:p>
    <w:p w14:paraId="54C93EE3" w14:textId="77777777" w:rsidR="00857ECF" w:rsidRPr="0042023E" w:rsidRDefault="00857ECF" w:rsidP="00857ECF">
      <w:pPr>
        <w:spacing w:after="0" w:line="240" w:lineRule="auto"/>
        <w:ind w:firstLine="709"/>
        <w:rPr>
          <w:rFonts w:ascii="Times New Roman" w:hAnsi="Times New Roman" w:cs="Times New Roman"/>
          <w:b/>
          <w:sz w:val="28"/>
          <w:szCs w:val="28"/>
          <w:lang w:val="kk-KZ"/>
        </w:rPr>
      </w:pPr>
      <w:r w:rsidRPr="00D73B5A">
        <w:rPr>
          <w:rFonts w:ascii="Times New Roman" w:hAnsi="Times New Roman" w:cs="Times New Roman"/>
          <w:b/>
          <w:sz w:val="28"/>
          <w:szCs w:val="28"/>
        </w:rPr>
        <w:t>К</w:t>
      </w:r>
      <w:r w:rsidRPr="00D73B5A">
        <w:rPr>
          <w:rFonts w:ascii="Times New Roman" w:hAnsi="Times New Roman" w:cs="Times New Roman"/>
          <w:b/>
          <w:sz w:val="28"/>
          <w:szCs w:val="28"/>
          <w:lang w:val="kk-KZ"/>
        </w:rPr>
        <w:t>үнтізбелік - тақырыптық жоспар</w:t>
      </w:r>
      <w:r>
        <w:rPr>
          <w:rFonts w:ascii="Times New Roman" w:hAnsi="Times New Roman" w:cs="Times New Roman"/>
          <w:b/>
          <w:sz w:val="28"/>
          <w:szCs w:val="28"/>
          <w:lang w:val="kk-KZ"/>
        </w:rPr>
        <w:t xml:space="preserve"> </w:t>
      </w:r>
    </w:p>
    <w:tbl>
      <w:tblPr>
        <w:tblStyle w:val="a3"/>
        <w:tblW w:w="9351" w:type="dxa"/>
        <w:tblLook w:val="04A0" w:firstRow="1" w:lastRow="0" w:firstColumn="1" w:lastColumn="0" w:noHBand="0" w:noVBand="1"/>
      </w:tblPr>
      <w:tblGrid>
        <w:gridCol w:w="594"/>
        <w:gridCol w:w="7044"/>
        <w:gridCol w:w="1713"/>
      </w:tblGrid>
      <w:tr w:rsidR="00857ECF" w:rsidRPr="0042023E" w14:paraId="25280206" w14:textId="77777777" w:rsidTr="00014984">
        <w:tc>
          <w:tcPr>
            <w:tcW w:w="594" w:type="dxa"/>
          </w:tcPr>
          <w:p w14:paraId="477E70D1" w14:textId="77777777" w:rsidR="00A705B8" w:rsidRDefault="00857ECF" w:rsidP="00014984">
            <w:pPr>
              <w:ind w:firstLine="29"/>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w:t>
            </w:r>
          </w:p>
          <w:p w14:paraId="58BAEBE0" w14:textId="77777777" w:rsidR="00857ECF" w:rsidRPr="0042023E" w:rsidRDefault="00A705B8" w:rsidP="00014984">
            <w:pPr>
              <w:ind w:firstLine="29"/>
              <w:jc w:val="center"/>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р/с</w:t>
            </w:r>
            <w:r w:rsidR="00857ECF" w:rsidRPr="0042023E">
              <w:rPr>
                <w:rFonts w:ascii="Times New Roman" w:eastAsia="Times New Roman" w:hAnsi="Times New Roman" w:cs="Times New Roman"/>
                <w:sz w:val="28"/>
                <w:szCs w:val="28"/>
                <w:lang w:val="kk-KZ"/>
              </w:rPr>
              <w:t xml:space="preserve"> </w:t>
            </w:r>
          </w:p>
        </w:tc>
        <w:tc>
          <w:tcPr>
            <w:tcW w:w="7044" w:type="dxa"/>
          </w:tcPr>
          <w:p w14:paraId="15F7C413" w14:textId="77777777" w:rsidR="00857ECF" w:rsidRPr="00AA415B" w:rsidRDefault="00857ECF" w:rsidP="00014984">
            <w:pPr>
              <w:ind w:firstLine="709"/>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bdr w:val="none" w:sz="0" w:space="0" w:color="auto" w:frame="1"/>
                <w:lang w:val="kk-KZ"/>
              </w:rPr>
              <w:t>Мазмұны</w:t>
            </w:r>
          </w:p>
        </w:tc>
        <w:tc>
          <w:tcPr>
            <w:tcW w:w="1713" w:type="dxa"/>
          </w:tcPr>
          <w:p w14:paraId="5D29BC41" w14:textId="77777777" w:rsidR="00857ECF" w:rsidRPr="0042023E" w:rsidRDefault="00857ECF" w:rsidP="00014984">
            <w:pPr>
              <w:jc w:val="center"/>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 xml:space="preserve">Сағат саны </w:t>
            </w:r>
            <w:r w:rsidRPr="0042023E">
              <w:rPr>
                <w:rFonts w:ascii="Times New Roman" w:eastAsia="Times New Roman" w:hAnsi="Times New Roman" w:cs="Times New Roman"/>
                <w:bCs/>
                <w:caps/>
                <w:sz w:val="28"/>
                <w:szCs w:val="28"/>
                <w:lang w:val="kk-KZ"/>
              </w:rPr>
              <w:t>1</w:t>
            </w:r>
            <w:r>
              <w:rPr>
                <w:rFonts w:ascii="Times New Roman" w:eastAsia="Times New Roman" w:hAnsi="Times New Roman" w:cs="Times New Roman"/>
                <w:bCs/>
                <w:sz w:val="28"/>
                <w:szCs w:val="28"/>
                <w:lang w:val="kk-KZ"/>
              </w:rPr>
              <w:t>ай</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ай</w:t>
            </w:r>
          </w:p>
        </w:tc>
      </w:tr>
      <w:tr w:rsidR="00857ECF" w:rsidRPr="0042023E" w14:paraId="1B3FEAF4" w14:textId="77777777" w:rsidTr="00014984">
        <w:trPr>
          <w:trHeight w:val="398"/>
        </w:trPr>
        <w:tc>
          <w:tcPr>
            <w:tcW w:w="594" w:type="dxa"/>
          </w:tcPr>
          <w:p w14:paraId="0AE2760D" w14:textId="77777777" w:rsidR="00857ECF" w:rsidRPr="0042023E" w:rsidRDefault="00857ECF" w:rsidP="00014984">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1</w:t>
            </w:r>
          </w:p>
        </w:tc>
        <w:tc>
          <w:tcPr>
            <w:tcW w:w="7044" w:type="dxa"/>
            <w:vAlign w:val="center"/>
          </w:tcPr>
          <w:p w14:paraId="2CD78A58" w14:textId="77777777" w:rsidR="00857ECF" w:rsidRPr="0042023E" w:rsidRDefault="00857ECF" w:rsidP="00100FBE">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Сурет бойынша әңгіме құрастыру</w:t>
            </w:r>
          </w:p>
        </w:tc>
        <w:tc>
          <w:tcPr>
            <w:tcW w:w="1713" w:type="dxa"/>
          </w:tcPr>
          <w:p w14:paraId="63E31F98" w14:textId="2FA5A893" w:rsidR="00857ECF" w:rsidRPr="0042023E" w:rsidRDefault="00857ECF"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4C1026" w:rsidRPr="0042023E" w14:paraId="676FCDD6" w14:textId="77777777" w:rsidTr="00014984">
        <w:tc>
          <w:tcPr>
            <w:tcW w:w="594" w:type="dxa"/>
          </w:tcPr>
          <w:p w14:paraId="7E255938"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2</w:t>
            </w:r>
          </w:p>
        </w:tc>
        <w:tc>
          <w:tcPr>
            <w:tcW w:w="7044" w:type="dxa"/>
            <w:vAlign w:val="center"/>
          </w:tcPr>
          <w:p w14:paraId="79DCBD97" w14:textId="77777777" w:rsidR="004C1026" w:rsidRPr="0042023E" w:rsidRDefault="004C1026" w:rsidP="004C1026">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Иллюстрацияларға сүйеніп ертегіні оқу және мазмұндау </w:t>
            </w:r>
          </w:p>
        </w:tc>
        <w:tc>
          <w:tcPr>
            <w:tcW w:w="1713" w:type="dxa"/>
          </w:tcPr>
          <w:p w14:paraId="24623AA0" w14:textId="70F35872"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24468989" w14:textId="77777777" w:rsidTr="00014984">
        <w:tc>
          <w:tcPr>
            <w:tcW w:w="594" w:type="dxa"/>
          </w:tcPr>
          <w:p w14:paraId="4738700C"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3</w:t>
            </w:r>
          </w:p>
        </w:tc>
        <w:tc>
          <w:tcPr>
            <w:tcW w:w="7044" w:type="dxa"/>
            <w:vAlign w:val="center"/>
          </w:tcPr>
          <w:p w14:paraId="5B2F4603" w14:textId="77777777" w:rsidR="004C1026" w:rsidRPr="0042023E" w:rsidRDefault="004C1026" w:rsidP="004C1026">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Берілген тақырыпқа сюжетті әңгіме құрастыру </w:t>
            </w:r>
          </w:p>
        </w:tc>
        <w:tc>
          <w:tcPr>
            <w:tcW w:w="1713" w:type="dxa"/>
          </w:tcPr>
          <w:p w14:paraId="3F9DD022" w14:textId="6C0FCE85"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1C78C1DE" w14:textId="77777777" w:rsidTr="00014984">
        <w:tc>
          <w:tcPr>
            <w:tcW w:w="594" w:type="dxa"/>
          </w:tcPr>
          <w:p w14:paraId="411716CD"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4</w:t>
            </w:r>
          </w:p>
        </w:tc>
        <w:tc>
          <w:tcPr>
            <w:tcW w:w="7044" w:type="dxa"/>
          </w:tcPr>
          <w:p w14:paraId="2DD27BA2" w14:textId="77777777" w:rsidR="004C1026" w:rsidRPr="0042023E" w:rsidRDefault="004C1026" w:rsidP="004C1026">
            <w:pPr>
              <w:jc w:val="both"/>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Айналасындағы адамдармен қарым-қатынас жасауда тілдік нормалармен таныстыру</w:t>
            </w:r>
            <w:r w:rsidRPr="0042023E">
              <w:rPr>
                <w:rFonts w:ascii="Times New Roman" w:eastAsia="Times New Roman" w:hAnsi="Times New Roman" w:cs="Times New Roman"/>
                <w:sz w:val="28"/>
                <w:szCs w:val="28"/>
              </w:rPr>
              <w:t xml:space="preserve"> </w:t>
            </w:r>
          </w:p>
        </w:tc>
        <w:tc>
          <w:tcPr>
            <w:tcW w:w="1713" w:type="dxa"/>
          </w:tcPr>
          <w:p w14:paraId="7EDDC26D" w14:textId="0ADC42D4"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452145A1" w14:textId="77777777" w:rsidTr="00014984">
        <w:tc>
          <w:tcPr>
            <w:tcW w:w="594" w:type="dxa"/>
          </w:tcPr>
          <w:p w14:paraId="5FB21546"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5</w:t>
            </w:r>
          </w:p>
        </w:tc>
        <w:tc>
          <w:tcPr>
            <w:tcW w:w="7044" w:type="dxa"/>
            <w:vAlign w:val="center"/>
          </w:tcPr>
          <w:p w14:paraId="4DE6FE0A" w14:textId="77777777" w:rsidR="004C1026" w:rsidRPr="0042023E" w:rsidRDefault="004C1026" w:rsidP="004C1026">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Жолда жүру ережесі </w:t>
            </w:r>
          </w:p>
        </w:tc>
        <w:tc>
          <w:tcPr>
            <w:tcW w:w="1713" w:type="dxa"/>
          </w:tcPr>
          <w:p w14:paraId="31AC96C8" w14:textId="7681B4C7"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6E3022E0" w14:textId="77777777" w:rsidTr="00014984">
        <w:tc>
          <w:tcPr>
            <w:tcW w:w="594" w:type="dxa"/>
          </w:tcPr>
          <w:p w14:paraId="28791C90"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6</w:t>
            </w:r>
          </w:p>
        </w:tc>
        <w:tc>
          <w:tcPr>
            <w:tcW w:w="7044" w:type="dxa"/>
            <w:vAlign w:val="center"/>
          </w:tcPr>
          <w:p w14:paraId="49498971" w14:textId="77777777" w:rsidR="004C1026" w:rsidRPr="0042023E" w:rsidRDefault="004C1026" w:rsidP="004C1026">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Суреттер топтамасы бойынша  сипаттаушы әңгіме құрастыру </w:t>
            </w:r>
          </w:p>
        </w:tc>
        <w:tc>
          <w:tcPr>
            <w:tcW w:w="1713" w:type="dxa"/>
          </w:tcPr>
          <w:p w14:paraId="252A98AE" w14:textId="6D60E5A5"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02B8CD81" w14:textId="77777777" w:rsidTr="00014984">
        <w:tc>
          <w:tcPr>
            <w:tcW w:w="594" w:type="dxa"/>
          </w:tcPr>
          <w:p w14:paraId="47B6D925"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7</w:t>
            </w:r>
          </w:p>
        </w:tc>
        <w:tc>
          <w:tcPr>
            <w:tcW w:w="7044" w:type="dxa"/>
          </w:tcPr>
          <w:p w14:paraId="4CB53E53" w14:textId="77777777" w:rsidR="004C1026" w:rsidRPr="0042023E" w:rsidRDefault="004C1026" w:rsidP="004C1026">
            <w:pPr>
              <w:jc w:val="both"/>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Өлеңдер жаттату </w:t>
            </w:r>
          </w:p>
        </w:tc>
        <w:tc>
          <w:tcPr>
            <w:tcW w:w="1713" w:type="dxa"/>
          </w:tcPr>
          <w:p w14:paraId="6024E6D8" w14:textId="538DFE89"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4C1026" w:rsidRPr="0042023E" w14:paraId="0A1ADDE8" w14:textId="77777777" w:rsidTr="00014984">
        <w:tc>
          <w:tcPr>
            <w:tcW w:w="594" w:type="dxa"/>
          </w:tcPr>
          <w:p w14:paraId="06B089F6" w14:textId="77777777" w:rsidR="004C1026" w:rsidRPr="0042023E" w:rsidRDefault="004C1026" w:rsidP="004C1026">
            <w:pPr>
              <w:tabs>
                <w:tab w:val="left" w:pos="360"/>
              </w:tabs>
              <w:ind w:firstLine="29"/>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8</w:t>
            </w:r>
          </w:p>
        </w:tc>
        <w:tc>
          <w:tcPr>
            <w:tcW w:w="7044" w:type="dxa"/>
          </w:tcPr>
          <w:p w14:paraId="3DA94968" w14:textId="77777777" w:rsidR="004C1026" w:rsidRPr="0042023E" w:rsidRDefault="004C1026" w:rsidP="004C1026">
            <w:pPr>
              <w:jc w:val="both"/>
              <w:outlineLvl w:val="1"/>
              <w:rPr>
                <w:rFonts w:ascii="Times New Roman" w:eastAsia="Times New Roman" w:hAnsi="Times New Roman" w:cs="Times New Roman"/>
                <w:bCs/>
                <w:sz w:val="28"/>
                <w:szCs w:val="28"/>
                <w:lang w:val="kk-KZ"/>
              </w:rPr>
            </w:pPr>
            <w:r w:rsidRPr="0099405C">
              <w:rPr>
                <w:rFonts w:ascii="Times New Roman" w:eastAsia="Times New Roman" w:hAnsi="Times New Roman" w:cs="Times New Roman"/>
                <w:bCs/>
                <w:sz w:val="28"/>
                <w:szCs w:val="28"/>
                <w:lang w:val="kk-KZ"/>
              </w:rPr>
              <w:t xml:space="preserve">Үйде, қоғамдық орындарда, табиғатта қауіпсіз </w:t>
            </w:r>
            <w:r>
              <w:rPr>
                <w:rFonts w:ascii="Times New Roman" w:eastAsia="Times New Roman" w:hAnsi="Times New Roman" w:cs="Times New Roman"/>
                <w:bCs/>
                <w:sz w:val="28"/>
                <w:szCs w:val="28"/>
                <w:lang w:val="kk-KZ"/>
              </w:rPr>
              <w:t xml:space="preserve">мінез-құлық ережелерімен таныстыру </w:t>
            </w:r>
          </w:p>
        </w:tc>
        <w:tc>
          <w:tcPr>
            <w:tcW w:w="1713" w:type="dxa"/>
          </w:tcPr>
          <w:p w14:paraId="2271FD9B" w14:textId="5AA1895F" w:rsidR="004C1026" w:rsidRPr="0042023E" w:rsidRDefault="004C1026" w:rsidP="004C1026">
            <w:pPr>
              <w:jc w:val="center"/>
              <w:rPr>
                <w:rFonts w:ascii="Times New Roman" w:hAnsi="Times New Roman" w:cs="Times New Roman"/>
                <w:sz w:val="28"/>
                <w:szCs w:val="28"/>
              </w:rPr>
            </w:pPr>
            <w:r w:rsidRPr="00BC106F">
              <w:rPr>
                <w:rFonts w:ascii="Times New Roman" w:eastAsia="Times New Roman" w:hAnsi="Times New Roman" w:cs="Times New Roman"/>
                <w:bCs/>
                <w:sz w:val="28"/>
                <w:szCs w:val="28"/>
                <w:bdr w:val="none" w:sz="0" w:space="0" w:color="auto" w:frame="1"/>
                <w:lang w:val="kk-KZ"/>
              </w:rPr>
              <w:t>1/1</w:t>
            </w:r>
          </w:p>
        </w:tc>
      </w:tr>
      <w:tr w:rsidR="00857ECF" w:rsidRPr="0042023E" w14:paraId="37F873DA" w14:textId="77777777" w:rsidTr="00014984">
        <w:tc>
          <w:tcPr>
            <w:tcW w:w="594" w:type="dxa"/>
          </w:tcPr>
          <w:p w14:paraId="43BFC268" w14:textId="77777777" w:rsidR="00857ECF" w:rsidRPr="0042023E" w:rsidRDefault="00857ECF" w:rsidP="00014984">
            <w:pPr>
              <w:ind w:firstLine="29"/>
              <w:jc w:val="center"/>
              <w:outlineLvl w:val="1"/>
              <w:rPr>
                <w:rFonts w:ascii="Times New Roman" w:eastAsia="Times New Roman" w:hAnsi="Times New Roman" w:cs="Times New Roman"/>
                <w:sz w:val="28"/>
                <w:szCs w:val="28"/>
              </w:rPr>
            </w:pPr>
          </w:p>
        </w:tc>
        <w:tc>
          <w:tcPr>
            <w:tcW w:w="7044" w:type="dxa"/>
          </w:tcPr>
          <w:p w14:paraId="2E91E14E" w14:textId="77777777" w:rsidR="00857ECF" w:rsidRPr="0099405C" w:rsidRDefault="00857ECF" w:rsidP="00014984">
            <w:pPr>
              <w:jc w:val="both"/>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Барлығы</w:t>
            </w:r>
          </w:p>
        </w:tc>
        <w:tc>
          <w:tcPr>
            <w:tcW w:w="1713" w:type="dxa"/>
          </w:tcPr>
          <w:p w14:paraId="2D7D38CA" w14:textId="32E8ABBE" w:rsidR="00857ECF" w:rsidRPr="0042023E" w:rsidRDefault="00857ECF"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lang w:val="kk-KZ"/>
              </w:rPr>
              <w:t>8/</w:t>
            </w:r>
            <w:r w:rsidR="004C1026">
              <w:rPr>
                <w:rFonts w:ascii="Times New Roman" w:eastAsia="Times New Roman" w:hAnsi="Times New Roman" w:cs="Times New Roman"/>
                <w:bCs/>
                <w:sz w:val="28"/>
                <w:szCs w:val="28"/>
                <w:lang w:val="kk-KZ"/>
              </w:rPr>
              <w:t>8</w:t>
            </w:r>
          </w:p>
        </w:tc>
      </w:tr>
    </w:tbl>
    <w:p w14:paraId="51813D33"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
          <w:bCs/>
          <w:sz w:val="28"/>
          <w:szCs w:val="28"/>
        </w:rPr>
      </w:pPr>
    </w:p>
    <w:p w14:paraId="6615A08C" w14:textId="031DEB4F" w:rsidR="00857ECF" w:rsidRPr="00C635BB" w:rsidRDefault="00857ECF" w:rsidP="00C635BB">
      <w:pPr>
        <w:spacing w:after="0" w:line="240" w:lineRule="auto"/>
        <w:rPr>
          <w:rFonts w:ascii="Times New Roman" w:eastAsia="Times New Roman" w:hAnsi="Times New Roman" w:cs="Times New Roman"/>
          <w:i/>
          <w:iCs/>
          <w:sz w:val="28"/>
          <w:szCs w:val="28"/>
          <w:lang w:val="kk-KZ"/>
        </w:rPr>
      </w:pPr>
      <w:r w:rsidRPr="00D73B5A">
        <w:rPr>
          <w:rFonts w:ascii="Times New Roman" w:eastAsia="Times New Roman" w:hAnsi="Times New Roman" w:cs="Times New Roman"/>
          <w:b/>
          <w:bCs/>
          <w:sz w:val="28"/>
          <w:szCs w:val="28"/>
          <w:lang w:val="kk-KZ"/>
        </w:rPr>
        <w:t>2. Сауат ашу негіздері</w:t>
      </w:r>
      <w:r w:rsidR="00C635BB">
        <w:rPr>
          <w:rFonts w:ascii="Times New Roman" w:eastAsia="Times New Roman" w:hAnsi="Times New Roman" w:cs="Times New Roman"/>
          <w:b/>
          <w:bCs/>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66BCFE96" w14:textId="77777777" w:rsidR="00857ECF" w:rsidRPr="0042023E" w:rsidRDefault="00857ECF" w:rsidP="00857ECF">
      <w:pPr>
        <w:pStyle w:val="a4"/>
        <w:shd w:val="clear" w:color="auto" w:fill="FFFFFF" w:themeFill="background1"/>
        <w:spacing w:after="0" w:line="240" w:lineRule="auto"/>
        <w:ind w:left="0" w:firstLine="709"/>
        <w:jc w:val="both"/>
        <w:rPr>
          <w:rFonts w:ascii="Times New Roman" w:eastAsia="Times New Roman" w:hAnsi="Times New Roman" w:cs="Times New Roman"/>
          <w:b/>
          <w:bCs/>
          <w:sz w:val="28"/>
          <w:szCs w:val="28"/>
        </w:rPr>
      </w:pPr>
    </w:p>
    <w:p w14:paraId="5830D05D" w14:textId="78B9CE62" w:rsidR="006A2E0D" w:rsidRPr="006A2E0D" w:rsidRDefault="00857ECF" w:rsidP="006A2E0D">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Міндеттері</w:t>
      </w:r>
      <w:r w:rsidRPr="0042023E">
        <w:rPr>
          <w:rFonts w:ascii="Times New Roman" w:eastAsia="Times New Roman" w:hAnsi="Times New Roman" w:cs="Times New Roman"/>
          <w:b/>
          <w:bCs/>
          <w:sz w:val="28"/>
          <w:szCs w:val="28"/>
        </w:rPr>
        <w:t>:</w:t>
      </w:r>
      <w:r w:rsidRPr="0042023E">
        <w:rPr>
          <w:rFonts w:ascii="Times New Roman" w:eastAsia="Times New Roman" w:hAnsi="Times New Roman" w:cs="Times New Roman"/>
          <w:b/>
          <w:bCs/>
          <w:sz w:val="28"/>
          <w:szCs w:val="28"/>
          <w:lang w:val="kk-KZ"/>
        </w:rPr>
        <w:t xml:space="preserve"> </w:t>
      </w:r>
      <w:r w:rsidR="006A2E0D" w:rsidRPr="006A2E0D">
        <w:rPr>
          <w:lang w:val="kk-KZ"/>
        </w:rPr>
        <w:t> </w:t>
      </w:r>
      <w:r w:rsidR="006A2E0D" w:rsidRPr="006A2E0D">
        <w:rPr>
          <w:rFonts w:ascii="Times New Roman" w:hAnsi="Times New Roman" w:cs="Times New Roman"/>
          <w:sz w:val="28"/>
          <w:szCs w:val="28"/>
          <w:lang w:val="kk-KZ"/>
        </w:rPr>
        <w:t>Әрбір сөздің мағынасы болатыны туралы түсінік қалыптастыру. Сөздерді дыбыстық талдау: сөздегі дыбыстардың ретін, дауысты және дауыссыз дыбыстарды анықтау.</w:t>
      </w:r>
      <w:r w:rsidR="006A2E0D">
        <w:rPr>
          <w:rFonts w:ascii="Times New Roman" w:hAnsi="Times New Roman" w:cs="Times New Roman"/>
          <w:sz w:val="28"/>
          <w:szCs w:val="28"/>
          <w:lang w:val="kk-KZ"/>
        </w:rPr>
        <w:t xml:space="preserve"> </w:t>
      </w:r>
      <w:r w:rsidR="006A2E0D" w:rsidRPr="006A2E0D">
        <w:rPr>
          <w:rFonts w:ascii="Times New Roman" w:hAnsi="Times New Roman" w:cs="Times New Roman"/>
          <w:sz w:val="28"/>
          <w:szCs w:val="28"/>
          <w:lang w:val="kk-KZ"/>
        </w:rPr>
        <w:t>Буын туралы ұғымдарды қалыптастыру, сөздерді буындарға бөлу, олардың саны мен ретін анықтау. Буындардан сөздер құрастыруға (ауызша) үйрету.Сөйлем туралы бастапқы түсініктерді қалыптастыру</w:t>
      </w:r>
      <w:r w:rsidR="006A2E0D">
        <w:rPr>
          <w:rFonts w:ascii="Times New Roman" w:hAnsi="Times New Roman" w:cs="Times New Roman"/>
          <w:sz w:val="28"/>
          <w:szCs w:val="28"/>
          <w:lang w:val="kk-KZ"/>
        </w:rPr>
        <w:t>,</w:t>
      </w:r>
      <w:r w:rsidR="006A2E0D" w:rsidRPr="006A2E0D">
        <w:rPr>
          <w:rFonts w:ascii="Times New Roman" w:hAnsi="Times New Roman" w:cs="Times New Roman"/>
          <w:sz w:val="28"/>
          <w:szCs w:val="28"/>
          <w:lang w:val="kk-KZ"/>
        </w:rPr>
        <w:t xml:space="preserve"> сөйлем сөздерден тұратынын түсіну. </w:t>
      </w:r>
    </w:p>
    <w:p w14:paraId="4C996F72" w14:textId="77777777" w:rsidR="006A2E0D" w:rsidRDefault="006A2E0D" w:rsidP="00857ECF">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p>
    <w:p w14:paraId="153615A1" w14:textId="77777777" w:rsidR="006A2E0D" w:rsidRDefault="006A2E0D" w:rsidP="00857ECF">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p>
    <w:p w14:paraId="1FC28519" w14:textId="77777777" w:rsidR="00886372" w:rsidRDefault="00886372" w:rsidP="00857ECF">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p>
    <w:p w14:paraId="2A5FFAB0" w14:textId="77777777" w:rsidR="00886372" w:rsidRPr="00B74D1C" w:rsidRDefault="00886372" w:rsidP="00857ECF">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p>
    <w:p w14:paraId="6DB46DFB" w14:textId="77777777" w:rsidR="00857ECF" w:rsidRPr="0042023E" w:rsidRDefault="00857ECF" w:rsidP="00857ECF">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p>
    <w:p w14:paraId="3DEC35F0" w14:textId="77777777" w:rsidR="00857ECF" w:rsidRPr="0042023E" w:rsidRDefault="00857ECF" w:rsidP="00857ECF">
      <w:pPr>
        <w:spacing w:after="0" w:line="240" w:lineRule="auto"/>
        <w:ind w:firstLine="709"/>
        <w:rPr>
          <w:rFonts w:ascii="Times New Roman" w:hAnsi="Times New Roman" w:cs="Times New Roman"/>
          <w:b/>
          <w:sz w:val="28"/>
          <w:szCs w:val="28"/>
          <w:lang w:val="kk-KZ"/>
        </w:rPr>
      </w:pPr>
      <w:r w:rsidRPr="00D73B5A">
        <w:rPr>
          <w:rFonts w:ascii="Times New Roman" w:hAnsi="Times New Roman" w:cs="Times New Roman"/>
          <w:b/>
          <w:sz w:val="28"/>
          <w:szCs w:val="28"/>
        </w:rPr>
        <w:lastRenderedPageBreak/>
        <w:t>К</w:t>
      </w:r>
      <w:r w:rsidRPr="00D73B5A">
        <w:rPr>
          <w:rFonts w:ascii="Times New Roman" w:hAnsi="Times New Roman" w:cs="Times New Roman"/>
          <w:b/>
          <w:sz w:val="28"/>
          <w:szCs w:val="28"/>
          <w:lang w:val="kk-KZ"/>
        </w:rPr>
        <w:t>үнтізбелік - тақырыптық жоспар</w:t>
      </w:r>
      <w:r>
        <w:rPr>
          <w:rFonts w:ascii="Times New Roman" w:hAnsi="Times New Roman" w:cs="Times New Roman"/>
          <w:b/>
          <w:sz w:val="28"/>
          <w:szCs w:val="28"/>
          <w:lang w:val="kk-KZ"/>
        </w:rPr>
        <w:t xml:space="preserve"> </w:t>
      </w:r>
    </w:p>
    <w:p w14:paraId="29DE067D"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rPr>
      </w:pPr>
    </w:p>
    <w:tbl>
      <w:tblPr>
        <w:tblStyle w:val="a3"/>
        <w:tblW w:w="9351" w:type="dxa"/>
        <w:jc w:val="center"/>
        <w:tblLook w:val="04A0" w:firstRow="1" w:lastRow="0" w:firstColumn="1" w:lastColumn="0" w:noHBand="0" w:noVBand="1"/>
      </w:tblPr>
      <w:tblGrid>
        <w:gridCol w:w="920"/>
        <w:gridCol w:w="6588"/>
        <w:gridCol w:w="1843"/>
      </w:tblGrid>
      <w:tr w:rsidR="00857ECF" w:rsidRPr="0042023E" w14:paraId="184FE325" w14:textId="77777777" w:rsidTr="00014984">
        <w:trPr>
          <w:jc w:val="center"/>
        </w:trPr>
        <w:tc>
          <w:tcPr>
            <w:tcW w:w="920" w:type="dxa"/>
          </w:tcPr>
          <w:p w14:paraId="45ABBC22" w14:textId="77777777" w:rsidR="00857ECF" w:rsidRDefault="00857ECF"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p>
          <w:p w14:paraId="685D2C35" w14:textId="77777777" w:rsidR="00A705B8" w:rsidRPr="0042023E" w:rsidRDefault="00A705B8" w:rsidP="00014984">
            <w:pPr>
              <w:jc w:val="center"/>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р/с</w:t>
            </w:r>
          </w:p>
        </w:tc>
        <w:tc>
          <w:tcPr>
            <w:tcW w:w="6588" w:type="dxa"/>
          </w:tcPr>
          <w:p w14:paraId="5975CE82" w14:textId="77777777" w:rsidR="00857ECF" w:rsidRPr="00A126BF" w:rsidRDefault="00857ECF" w:rsidP="00014984">
            <w:pPr>
              <w:ind w:firstLine="709"/>
              <w:jc w:val="center"/>
              <w:outlineLvl w:val="1"/>
              <w:rPr>
                <w:rFonts w:ascii="Times New Roman" w:eastAsia="Times New Roman" w:hAnsi="Times New Roman" w:cs="Times New Roman"/>
                <w:bCs/>
                <w:sz w:val="28"/>
                <w:szCs w:val="28"/>
              </w:rPr>
            </w:pPr>
            <w:r w:rsidRPr="00A126BF">
              <w:rPr>
                <w:rFonts w:ascii="Times New Roman" w:eastAsia="Times New Roman" w:hAnsi="Times New Roman" w:cs="Times New Roman"/>
                <w:bCs/>
                <w:sz w:val="28"/>
                <w:szCs w:val="28"/>
                <w:bdr w:val="none" w:sz="0" w:space="0" w:color="auto" w:frame="1"/>
                <w:lang w:val="kk-KZ"/>
              </w:rPr>
              <w:t>Мазмұны</w:t>
            </w:r>
          </w:p>
        </w:tc>
        <w:tc>
          <w:tcPr>
            <w:tcW w:w="1843" w:type="dxa"/>
          </w:tcPr>
          <w:p w14:paraId="17804897" w14:textId="77777777" w:rsidR="00857ECF" w:rsidRPr="0042023E" w:rsidRDefault="00857ECF"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 xml:space="preserve">Сағат саны </w:t>
            </w:r>
          </w:p>
          <w:p w14:paraId="2F6D89E5" w14:textId="77777777" w:rsidR="00857ECF" w:rsidRPr="0042023E" w:rsidRDefault="00857ECF" w:rsidP="00014984">
            <w:pPr>
              <w:jc w:val="center"/>
              <w:outlineLvl w:val="1"/>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caps/>
                <w:sz w:val="28"/>
                <w:szCs w:val="28"/>
                <w:lang w:val="kk-KZ"/>
              </w:rPr>
              <w:t>1</w:t>
            </w:r>
            <w:r>
              <w:rPr>
                <w:rFonts w:ascii="Times New Roman" w:eastAsia="Times New Roman" w:hAnsi="Times New Roman" w:cs="Times New Roman"/>
                <w:bCs/>
                <w:sz w:val="28"/>
                <w:szCs w:val="28"/>
                <w:lang w:val="kk-KZ"/>
              </w:rPr>
              <w:t xml:space="preserve"> ай</w:t>
            </w:r>
            <w:r>
              <w:rPr>
                <w:rFonts w:ascii="Times New Roman" w:eastAsia="Times New Roman" w:hAnsi="Times New Roman" w:cs="Times New Roman"/>
                <w:bCs/>
                <w:caps/>
                <w:sz w:val="28"/>
                <w:szCs w:val="28"/>
                <w:lang w:val="kk-KZ"/>
              </w:rPr>
              <w:t xml:space="preserve"> </w:t>
            </w:r>
            <w:r>
              <w:rPr>
                <w:rFonts w:ascii="Times New Roman" w:eastAsia="Times New Roman" w:hAnsi="Times New Roman" w:cs="Times New Roman"/>
                <w:bCs/>
                <w:sz w:val="28"/>
                <w:szCs w:val="28"/>
                <w:lang w:val="kk-KZ"/>
              </w:rPr>
              <w:t xml:space="preserve">/2 ай </w:t>
            </w:r>
          </w:p>
        </w:tc>
      </w:tr>
      <w:tr w:rsidR="00857ECF" w:rsidRPr="0042023E" w14:paraId="7419C9C2" w14:textId="77777777" w:rsidTr="00014984">
        <w:trPr>
          <w:jc w:val="center"/>
        </w:trPr>
        <w:tc>
          <w:tcPr>
            <w:tcW w:w="920" w:type="dxa"/>
          </w:tcPr>
          <w:p w14:paraId="4BC9CAD2" w14:textId="77777777" w:rsidR="00857ECF" w:rsidRPr="0042023E" w:rsidRDefault="00857ECF" w:rsidP="00014984">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1</w:t>
            </w:r>
          </w:p>
        </w:tc>
        <w:tc>
          <w:tcPr>
            <w:tcW w:w="6588" w:type="dxa"/>
            <w:vAlign w:val="center"/>
          </w:tcPr>
          <w:p w14:paraId="1776C5F7" w14:textId="77777777" w:rsidR="00857ECF" w:rsidRPr="0042023E" w:rsidRDefault="00857ECF" w:rsidP="0001498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«Дыбыс», «буын» түсініктерімен таныстыру</w:t>
            </w:r>
          </w:p>
        </w:tc>
        <w:tc>
          <w:tcPr>
            <w:tcW w:w="1843" w:type="dxa"/>
            <w:vAlign w:val="center"/>
          </w:tcPr>
          <w:p w14:paraId="429548E1" w14:textId="7060D069" w:rsidR="00857ECF" w:rsidRPr="0042023E" w:rsidRDefault="00857ECF" w:rsidP="00014984">
            <w:pPr>
              <w:jc w:val="center"/>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r w:rsidR="004C1026">
              <w:rPr>
                <w:rFonts w:ascii="Times New Roman" w:eastAsia="Times New Roman" w:hAnsi="Times New Roman" w:cs="Times New Roman"/>
                <w:sz w:val="28"/>
                <w:szCs w:val="28"/>
                <w:lang w:val="kk-KZ"/>
              </w:rPr>
              <w:t>2</w:t>
            </w:r>
          </w:p>
        </w:tc>
      </w:tr>
      <w:tr w:rsidR="004C1026" w:rsidRPr="0042023E" w14:paraId="13C1E803" w14:textId="77777777" w:rsidTr="00263E34">
        <w:trPr>
          <w:jc w:val="center"/>
        </w:trPr>
        <w:tc>
          <w:tcPr>
            <w:tcW w:w="920" w:type="dxa"/>
          </w:tcPr>
          <w:p w14:paraId="1C5E1881"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2</w:t>
            </w:r>
          </w:p>
        </w:tc>
        <w:tc>
          <w:tcPr>
            <w:tcW w:w="6588" w:type="dxa"/>
            <w:vAlign w:val="center"/>
          </w:tcPr>
          <w:p w14:paraId="60DEDE9C" w14:textId="77777777" w:rsidR="004C1026" w:rsidRPr="0042023E" w:rsidRDefault="004C1026" w:rsidP="004C1026">
            <w:pPr>
              <w:rPr>
                <w:rFonts w:ascii="Times New Roman" w:eastAsia="Times New Roman" w:hAnsi="Times New Roman" w:cs="Times New Roman"/>
                <w:sz w:val="28"/>
                <w:szCs w:val="28"/>
                <w:lang w:val="kk-KZ"/>
              </w:rPr>
            </w:pPr>
            <w:r w:rsidRPr="00001AE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Сөз</w:t>
            </w:r>
            <w:r w:rsidRPr="00001AE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сөйлем» түсініктерімен таныстыру</w:t>
            </w:r>
          </w:p>
        </w:tc>
        <w:tc>
          <w:tcPr>
            <w:tcW w:w="1843" w:type="dxa"/>
          </w:tcPr>
          <w:p w14:paraId="610EE707" w14:textId="21AA9817"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1BCCBF25" w14:textId="77777777" w:rsidTr="00263E34">
        <w:trPr>
          <w:jc w:val="center"/>
        </w:trPr>
        <w:tc>
          <w:tcPr>
            <w:tcW w:w="920" w:type="dxa"/>
          </w:tcPr>
          <w:p w14:paraId="10EE8738"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3</w:t>
            </w:r>
          </w:p>
        </w:tc>
        <w:tc>
          <w:tcPr>
            <w:tcW w:w="6588" w:type="dxa"/>
          </w:tcPr>
          <w:p w14:paraId="29C637CD" w14:textId="77777777" w:rsidR="004C1026" w:rsidRPr="0042023E" w:rsidRDefault="004C1026" w:rsidP="004C1026">
            <w:pPr>
              <w:rPr>
                <w:rFonts w:ascii="Times New Roman" w:eastAsia="Times New Roman" w:hAnsi="Times New Roman" w:cs="Times New Roman"/>
                <w:sz w:val="28"/>
                <w:szCs w:val="28"/>
                <w:lang w:val="kk-KZ"/>
              </w:rPr>
            </w:pPr>
            <w:r w:rsidRPr="00B603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Мәтін</w:t>
            </w:r>
            <w:r w:rsidRPr="00B603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B603A1">
              <w:rPr>
                <w:rFonts w:ascii="Times New Roman" w:eastAsia="Times New Roman" w:hAnsi="Times New Roman" w:cs="Times New Roman"/>
                <w:sz w:val="28"/>
                <w:szCs w:val="28"/>
                <w:lang w:val="kk-KZ"/>
              </w:rPr>
              <w:t>түсі</w:t>
            </w:r>
            <w:r>
              <w:rPr>
                <w:rFonts w:ascii="Times New Roman" w:eastAsia="Times New Roman" w:hAnsi="Times New Roman" w:cs="Times New Roman"/>
                <w:sz w:val="28"/>
                <w:szCs w:val="28"/>
                <w:lang w:val="kk-KZ"/>
              </w:rPr>
              <w:t>нігімен</w:t>
            </w:r>
            <w:r w:rsidRPr="00B603A1">
              <w:rPr>
                <w:rFonts w:ascii="Times New Roman" w:eastAsia="Times New Roman" w:hAnsi="Times New Roman" w:cs="Times New Roman"/>
                <w:sz w:val="28"/>
                <w:szCs w:val="28"/>
                <w:lang w:val="kk-KZ"/>
              </w:rPr>
              <w:t xml:space="preserve"> таныстыру</w:t>
            </w:r>
            <w:r>
              <w:rPr>
                <w:rFonts w:ascii="Times New Roman" w:eastAsia="Times New Roman" w:hAnsi="Times New Roman" w:cs="Times New Roman"/>
                <w:sz w:val="28"/>
                <w:szCs w:val="28"/>
                <w:lang w:val="kk-KZ"/>
              </w:rPr>
              <w:t xml:space="preserve"> </w:t>
            </w:r>
          </w:p>
        </w:tc>
        <w:tc>
          <w:tcPr>
            <w:tcW w:w="1843" w:type="dxa"/>
          </w:tcPr>
          <w:p w14:paraId="34577FC0" w14:textId="205DD2C9"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4A433A00" w14:textId="77777777" w:rsidTr="00263E34">
        <w:trPr>
          <w:jc w:val="center"/>
        </w:trPr>
        <w:tc>
          <w:tcPr>
            <w:tcW w:w="920" w:type="dxa"/>
          </w:tcPr>
          <w:p w14:paraId="18CDB27B"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4</w:t>
            </w:r>
          </w:p>
        </w:tc>
        <w:tc>
          <w:tcPr>
            <w:tcW w:w="6588" w:type="dxa"/>
            <w:vAlign w:val="center"/>
          </w:tcPr>
          <w:p w14:paraId="2644C977" w14:textId="77777777" w:rsidR="004C1026" w:rsidRPr="0042023E" w:rsidRDefault="004C1026" w:rsidP="004C102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Сөздерді буынға бөлу</w:t>
            </w:r>
          </w:p>
        </w:tc>
        <w:tc>
          <w:tcPr>
            <w:tcW w:w="1843" w:type="dxa"/>
          </w:tcPr>
          <w:p w14:paraId="37F19739" w14:textId="307426F9"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3CCE42B1" w14:textId="77777777" w:rsidTr="00263E34">
        <w:trPr>
          <w:jc w:val="center"/>
        </w:trPr>
        <w:tc>
          <w:tcPr>
            <w:tcW w:w="920" w:type="dxa"/>
          </w:tcPr>
          <w:p w14:paraId="1014F91B"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5</w:t>
            </w:r>
          </w:p>
        </w:tc>
        <w:tc>
          <w:tcPr>
            <w:tcW w:w="6588" w:type="dxa"/>
            <w:vAlign w:val="center"/>
          </w:tcPr>
          <w:p w14:paraId="0FA531E4"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Дауысты дыбыстармен таныстыру </w:t>
            </w:r>
          </w:p>
        </w:tc>
        <w:tc>
          <w:tcPr>
            <w:tcW w:w="1843" w:type="dxa"/>
          </w:tcPr>
          <w:p w14:paraId="4F77AA54" w14:textId="138B3042"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60C56E6E" w14:textId="77777777" w:rsidTr="00263E34">
        <w:trPr>
          <w:jc w:val="center"/>
        </w:trPr>
        <w:tc>
          <w:tcPr>
            <w:tcW w:w="920" w:type="dxa"/>
          </w:tcPr>
          <w:p w14:paraId="4FE14289"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6</w:t>
            </w:r>
          </w:p>
        </w:tc>
        <w:tc>
          <w:tcPr>
            <w:tcW w:w="6588" w:type="dxa"/>
            <w:vAlign w:val="center"/>
          </w:tcPr>
          <w:p w14:paraId="0FC2717E"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Дауыссыз дыбыстармен таныстыру </w:t>
            </w:r>
          </w:p>
        </w:tc>
        <w:tc>
          <w:tcPr>
            <w:tcW w:w="1843" w:type="dxa"/>
          </w:tcPr>
          <w:p w14:paraId="31889B95" w14:textId="3A1C204B"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6BF3E794" w14:textId="77777777" w:rsidTr="00263E34">
        <w:trPr>
          <w:jc w:val="center"/>
        </w:trPr>
        <w:tc>
          <w:tcPr>
            <w:tcW w:w="920" w:type="dxa"/>
          </w:tcPr>
          <w:p w14:paraId="112A60DC"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7</w:t>
            </w:r>
          </w:p>
        </w:tc>
        <w:tc>
          <w:tcPr>
            <w:tcW w:w="6588" w:type="dxa"/>
            <w:vAlign w:val="center"/>
          </w:tcPr>
          <w:p w14:paraId="21D284CE"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Сөздерге дыбыстық талдау жасау</w:t>
            </w:r>
          </w:p>
        </w:tc>
        <w:tc>
          <w:tcPr>
            <w:tcW w:w="1843" w:type="dxa"/>
          </w:tcPr>
          <w:p w14:paraId="243DA51C" w14:textId="47D8F0B8"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4C1026" w:rsidRPr="0042023E" w14:paraId="6F81779D" w14:textId="77777777" w:rsidTr="00263E34">
        <w:trPr>
          <w:jc w:val="center"/>
        </w:trPr>
        <w:tc>
          <w:tcPr>
            <w:tcW w:w="920" w:type="dxa"/>
          </w:tcPr>
          <w:p w14:paraId="070812C1"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8</w:t>
            </w:r>
          </w:p>
        </w:tc>
        <w:tc>
          <w:tcPr>
            <w:tcW w:w="6588" w:type="dxa"/>
            <w:vAlign w:val="center"/>
          </w:tcPr>
          <w:p w14:paraId="5BC41E80"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Сызбалар арқылы сөйлемдер құрастыру </w:t>
            </w:r>
          </w:p>
        </w:tc>
        <w:tc>
          <w:tcPr>
            <w:tcW w:w="1843" w:type="dxa"/>
          </w:tcPr>
          <w:p w14:paraId="0DD2EAAC" w14:textId="1B34B951" w:rsidR="004C1026" w:rsidRPr="0042023E" w:rsidRDefault="004C1026" w:rsidP="004C1026">
            <w:pPr>
              <w:jc w:val="center"/>
              <w:rPr>
                <w:rFonts w:ascii="Times New Roman" w:eastAsia="Times New Roman" w:hAnsi="Times New Roman" w:cs="Times New Roman"/>
                <w:sz w:val="28"/>
                <w:szCs w:val="28"/>
                <w:lang w:val="kk-KZ"/>
              </w:rPr>
            </w:pPr>
            <w:r w:rsidRPr="003358E9">
              <w:rPr>
                <w:rFonts w:ascii="Times New Roman" w:eastAsia="Times New Roman" w:hAnsi="Times New Roman" w:cs="Times New Roman"/>
                <w:sz w:val="28"/>
                <w:szCs w:val="28"/>
                <w:lang w:val="kk-KZ"/>
              </w:rPr>
              <w:t>2/2</w:t>
            </w:r>
          </w:p>
        </w:tc>
      </w:tr>
      <w:tr w:rsidR="00857ECF" w:rsidRPr="0042023E" w14:paraId="4B39B122" w14:textId="77777777" w:rsidTr="00014984">
        <w:trPr>
          <w:jc w:val="center"/>
        </w:trPr>
        <w:tc>
          <w:tcPr>
            <w:tcW w:w="920" w:type="dxa"/>
          </w:tcPr>
          <w:p w14:paraId="54D6A58A" w14:textId="77777777" w:rsidR="00857ECF" w:rsidRPr="0042023E" w:rsidRDefault="00857ECF" w:rsidP="00014984">
            <w:pPr>
              <w:jc w:val="center"/>
              <w:outlineLvl w:val="1"/>
              <w:rPr>
                <w:rFonts w:ascii="Times New Roman" w:eastAsia="Times New Roman" w:hAnsi="Times New Roman" w:cs="Times New Roman"/>
                <w:sz w:val="28"/>
                <w:szCs w:val="28"/>
              </w:rPr>
            </w:pPr>
          </w:p>
        </w:tc>
        <w:tc>
          <w:tcPr>
            <w:tcW w:w="6588" w:type="dxa"/>
            <w:vAlign w:val="center"/>
          </w:tcPr>
          <w:p w14:paraId="4999815D" w14:textId="77777777" w:rsidR="00857ECF" w:rsidRPr="0042023E" w:rsidRDefault="00857ECF" w:rsidP="0001498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Барлығы</w:t>
            </w:r>
          </w:p>
        </w:tc>
        <w:tc>
          <w:tcPr>
            <w:tcW w:w="1843" w:type="dxa"/>
            <w:vAlign w:val="center"/>
          </w:tcPr>
          <w:p w14:paraId="2104ABA6" w14:textId="70565896" w:rsidR="00857ECF" w:rsidRPr="0042023E" w:rsidRDefault="00857ECF" w:rsidP="00014984">
            <w:pPr>
              <w:jc w:val="center"/>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16/</w:t>
            </w:r>
            <w:r w:rsidR="004C1026">
              <w:rPr>
                <w:rFonts w:ascii="Times New Roman" w:eastAsia="Times New Roman" w:hAnsi="Times New Roman" w:cs="Times New Roman"/>
                <w:sz w:val="28"/>
                <w:szCs w:val="28"/>
                <w:lang w:val="kk-KZ"/>
              </w:rPr>
              <w:t>16</w:t>
            </w:r>
          </w:p>
        </w:tc>
      </w:tr>
    </w:tbl>
    <w:p w14:paraId="7F4D372B"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504A7A4F" w14:textId="26314C94" w:rsidR="00857ECF" w:rsidRPr="00C635BB" w:rsidRDefault="00857ECF" w:rsidP="00C635BB">
      <w:pPr>
        <w:spacing w:after="0" w:line="240" w:lineRule="auto"/>
        <w:rPr>
          <w:rFonts w:ascii="Times New Roman" w:eastAsia="Times New Roman" w:hAnsi="Times New Roman" w:cs="Times New Roman"/>
          <w:i/>
          <w:iCs/>
          <w:sz w:val="28"/>
          <w:szCs w:val="28"/>
          <w:lang w:val="kk-KZ"/>
        </w:rPr>
      </w:pPr>
      <w:r w:rsidRPr="00D73B5A">
        <w:rPr>
          <w:rFonts w:ascii="Times New Roman" w:eastAsia="Times New Roman" w:hAnsi="Times New Roman" w:cs="Times New Roman"/>
          <w:b/>
          <w:bCs/>
          <w:sz w:val="28"/>
          <w:szCs w:val="28"/>
          <w:lang w:val="kk-KZ"/>
        </w:rPr>
        <w:t xml:space="preserve">3. </w:t>
      </w:r>
      <w:r w:rsidR="00FD7A33" w:rsidRPr="00D73B5A">
        <w:rPr>
          <w:rFonts w:ascii="Times New Roman" w:eastAsia="Times New Roman" w:hAnsi="Times New Roman" w:cs="Times New Roman"/>
          <w:b/>
          <w:bCs/>
          <w:sz w:val="28"/>
          <w:szCs w:val="28"/>
          <w:lang w:val="kk-KZ"/>
        </w:rPr>
        <w:t>Қолды жазуға дайындау</w:t>
      </w:r>
      <w:r w:rsidR="00C635BB">
        <w:rPr>
          <w:rFonts w:ascii="Times New Roman" w:eastAsia="Times New Roman" w:hAnsi="Times New Roman" w:cs="Times New Roman"/>
          <w:b/>
          <w:bCs/>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5443151F" w14:textId="77777777" w:rsidR="00857ECF" w:rsidRPr="0042023E" w:rsidRDefault="00857ECF" w:rsidP="00857ECF">
      <w:pPr>
        <w:pStyle w:val="a4"/>
        <w:shd w:val="clear" w:color="auto" w:fill="FFFFFF" w:themeFill="background1"/>
        <w:spacing w:after="0" w:line="240" w:lineRule="auto"/>
        <w:ind w:left="0" w:firstLine="709"/>
        <w:jc w:val="both"/>
        <w:rPr>
          <w:rFonts w:ascii="Times New Roman" w:eastAsia="Times New Roman" w:hAnsi="Times New Roman" w:cs="Times New Roman"/>
          <w:b/>
          <w:bCs/>
          <w:sz w:val="28"/>
          <w:szCs w:val="28"/>
        </w:rPr>
      </w:pPr>
    </w:p>
    <w:p w14:paraId="55424C55" w14:textId="794F5B0C" w:rsidR="006A2E0D" w:rsidRPr="00905E7A" w:rsidRDefault="00857ECF" w:rsidP="00905E7A">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Міндеттері</w:t>
      </w:r>
      <w:r w:rsidRPr="0042023E">
        <w:rPr>
          <w:rFonts w:ascii="Times New Roman" w:eastAsia="Times New Roman" w:hAnsi="Times New Roman" w:cs="Times New Roman"/>
          <w:b/>
          <w:bCs/>
          <w:sz w:val="28"/>
          <w:szCs w:val="28"/>
        </w:rPr>
        <w:t>:</w:t>
      </w:r>
      <w:r w:rsidRPr="0042023E">
        <w:rPr>
          <w:rFonts w:ascii="Times New Roman" w:eastAsia="Times New Roman" w:hAnsi="Times New Roman" w:cs="Times New Roman"/>
          <w:b/>
          <w:bCs/>
          <w:sz w:val="28"/>
          <w:szCs w:val="28"/>
          <w:lang w:val="kk-KZ"/>
        </w:rPr>
        <w:t xml:space="preserve"> </w:t>
      </w:r>
      <w:r w:rsidR="006A2E0D" w:rsidRPr="006A2E0D">
        <w:rPr>
          <w:rFonts w:ascii="Times New Roman" w:hAnsi="Times New Roman" w:cs="Times New Roman"/>
          <w:sz w:val="28"/>
          <w:szCs w:val="28"/>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p w14:paraId="42F926CE" w14:textId="77777777" w:rsidR="006A2E0D" w:rsidRPr="006A2E0D" w:rsidRDefault="006A2E0D" w:rsidP="00857ECF">
      <w:pPr>
        <w:pStyle w:val="a4"/>
        <w:shd w:val="clear" w:color="auto" w:fill="FFFFFF" w:themeFill="background1"/>
        <w:spacing w:after="0" w:line="240" w:lineRule="auto"/>
        <w:ind w:left="0" w:firstLine="709"/>
        <w:jc w:val="both"/>
        <w:rPr>
          <w:rFonts w:ascii="Times New Roman" w:eastAsia="Times New Roman" w:hAnsi="Times New Roman" w:cs="Times New Roman"/>
          <w:sz w:val="28"/>
          <w:szCs w:val="28"/>
          <w:lang w:val="kk-KZ"/>
        </w:rPr>
      </w:pPr>
    </w:p>
    <w:p w14:paraId="627E021C" w14:textId="77777777" w:rsidR="00857ECF" w:rsidRPr="006A2E0D" w:rsidRDefault="00857ECF" w:rsidP="00857ECF">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1723CA96" w14:textId="77777777" w:rsidR="00857ECF" w:rsidRPr="0042023E" w:rsidRDefault="00857ECF" w:rsidP="00857ECF">
      <w:pPr>
        <w:spacing w:after="0" w:line="240" w:lineRule="auto"/>
        <w:ind w:firstLine="709"/>
        <w:rPr>
          <w:rFonts w:ascii="Times New Roman" w:hAnsi="Times New Roman" w:cs="Times New Roman"/>
          <w:b/>
          <w:sz w:val="28"/>
          <w:szCs w:val="28"/>
          <w:lang w:val="kk-KZ"/>
        </w:rPr>
      </w:pPr>
      <w:r w:rsidRPr="00D73B5A">
        <w:rPr>
          <w:rFonts w:ascii="Times New Roman" w:hAnsi="Times New Roman" w:cs="Times New Roman"/>
          <w:b/>
          <w:sz w:val="28"/>
          <w:szCs w:val="28"/>
        </w:rPr>
        <w:t>К</w:t>
      </w:r>
      <w:r w:rsidRPr="00D73B5A">
        <w:rPr>
          <w:rFonts w:ascii="Times New Roman" w:hAnsi="Times New Roman" w:cs="Times New Roman"/>
          <w:b/>
          <w:sz w:val="28"/>
          <w:szCs w:val="28"/>
          <w:lang w:val="kk-KZ"/>
        </w:rPr>
        <w:t>үнтізбелік - тақырыптық жоспар</w:t>
      </w:r>
      <w:r>
        <w:rPr>
          <w:rFonts w:ascii="Times New Roman" w:hAnsi="Times New Roman" w:cs="Times New Roman"/>
          <w:b/>
          <w:sz w:val="28"/>
          <w:szCs w:val="28"/>
          <w:lang w:val="kk-KZ"/>
        </w:rPr>
        <w:t xml:space="preserve"> </w:t>
      </w:r>
    </w:p>
    <w:p w14:paraId="531F8ADF"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rPr>
      </w:pPr>
    </w:p>
    <w:tbl>
      <w:tblPr>
        <w:tblStyle w:val="a3"/>
        <w:tblW w:w="9351" w:type="dxa"/>
        <w:jc w:val="center"/>
        <w:tblLook w:val="04A0" w:firstRow="1" w:lastRow="0" w:firstColumn="1" w:lastColumn="0" w:noHBand="0" w:noVBand="1"/>
      </w:tblPr>
      <w:tblGrid>
        <w:gridCol w:w="920"/>
        <w:gridCol w:w="6588"/>
        <w:gridCol w:w="1843"/>
      </w:tblGrid>
      <w:tr w:rsidR="00857ECF" w:rsidRPr="0042023E" w14:paraId="2C82DD2A" w14:textId="77777777" w:rsidTr="00014984">
        <w:trPr>
          <w:jc w:val="center"/>
        </w:trPr>
        <w:tc>
          <w:tcPr>
            <w:tcW w:w="920" w:type="dxa"/>
          </w:tcPr>
          <w:p w14:paraId="7C1F778E" w14:textId="77777777" w:rsidR="00857ECF" w:rsidRDefault="00857ECF"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p>
          <w:p w14:paraId="5E3A8E07" w14:textId="77777777" w:rsidR="00A705B8" w:rsidRPr="0042023E" w:rsidRDefault="00A705B8" w:rsidP="00014984">
            <w:pPr>
              <w:jc w:val="center"/>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р/с</w:t>
            </w:r>
          </w:p>
        </w:tc>
        <w:tc>
          <w:tcPr>
            <w:tcW w:w="6588" w:type="dxa"/>
          </w:tcPr>
          <w:p w14:paraId="07677DBC" w14:textId="77777777" w:rsidR="00857ECF" w:rsidRPr="0042023E" w:rsidRDefault="00857ECF" w:rsidP="00014984">
            <w:pPr>
              <w:ind w:firstLine="709"/>
              <w:jc w:val="center"/>
              <w:outlineLvl w:val="1"/>
              <w:rPr>
                <w:rFonts w:ascii="Times New Roman" w:eastAsia="Times New Roman" w:hAnsi="Times New Roman" w:cs="Times New Roman"/>
                <w:bCs/>
                <w:sz w:val="28"/>
                <w:szCs w:val="28"/>
              </w:rPr>
            </w:pPr>
            <w:r w:rsidRPr="00471E53">
              <w:rPr>
                <w:rFonts w:ascii="Times New Roman" w:eastAsia="Times New Roman" w:hAnsi="Times New Roman" w:cs="Times New Roman"/>
                <w:bCs/>
                <w:sz w:val="28"/>
                <w:szCs w:val="28"/>
                <w:bdr w:val="none" w:sz="0" w:space="0" w:color="auto" w:frame="1"/>
                <w:lang w:val="kk-KZ"/>
              </w:rPr>
              <w:t>Мазмұны</w:t>
            </w:r>
            <w:r>
              <w:rPr>
                <w:rFonts w:ascii="Times New Roman" w:eastAsia="Times New Roman" w:hAnsi="Times New Roman" w:cs="Times New Roman"/>
                <w:b/>
                <w:bCs/>
                <w:sz w:val="28"/>
                <w:szCs w:val="28"/>
                <w:bdr w:val="none" w:sz="0" w:space="0" w:color="auto" w:frame="1"/>
                <w:lang w:val="kk-KZ"/>
              </w:rPr>
              <w:t xml:space="preserve"> </w:t>
            </w:r>
          </w:p>
        </w:tc>
        <w:tc>
          <w:tcPr>
            <w:tcW w:w="1843" w:type="dxa"/>
          </w:tcPr>
          <w:p w14:paraId="284F4AF3" w14:textId="77777777" w:rsidR="00857ECF" w:rsidRPr="0042023E" w:rsidRDefault="00857ECF"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04FB01DB" w14:textId="77777777" w:rsidR="00857ECF" w:rsidRPr="0042023E" w:rsidRDefault="00857ECF" w:rsidP="00014984">
            <w:pPr>
              <w:jc w:val="center"/>
              <w:outlineLvl w:val="1"/>
              <w:rPr>
                <w:rFonts w:ascii="Times New Roman" w:eastAsia="Times New Roman" w:hAnsi="Times New Roman" w:cs="Times New Roman"/>
                <w:bCs/>
                <w:sz w:val="28"/>
                <w:szCs w:val="28"/>
                <w:bdr w:val="none" w:sz="0" w:space="0" w:color="auto" w:frame="1"/>
              </w:rPr>
            </w:pPr>
            <w:r w:rsidRPr="0042023E">
              <w:rPr>
                <w:rFonts w:ascii="Times New Roman" w:eastAsia="Times New Roman" w:hAnsi="Times New Roman" w:cs="Times New Roman"/>
                <w:bCs/>
                <w:caps/>
                <w:sz w:val="28"/>
                <w:szCs w:val="28"/>
                <w:lang w:val="kk-KZ"/>
              </w:rPr>
              <w:t>1</w:t>
            </w:r>
            <w:r>
              <w:rPr>
                <w:rFonts w:ascii="Times New Roman" w:eastAsia="Times New Roman" w:hAnsi="Times New Roman" w:cs="Times New Roman"/>
                <w:bCs/>
                <w:sz w:val="28"/>
                <w:szCs w:val="28"/>
                <w:lang w:val="kk-KZ"/>
              </w:rPr>
              <w:t xml:space="preserve"> ай</w:t>
            </w:r>
            <w:r w:rsidRPr="0042023E">
              <w:rPr>
                <w:rFonts w:ascii="Times New Roman" w:eastAsia="Times New Roman" w:hAnsi="Times New Roman" w:cs="Times New Roman"/>
                <w:bCs/>
                <w:caps/>
                <w:sz w:val="28"/>
                <w:szCs w:val="28"/>
                <w:lang w:val="kk-KZ"/>
              </w:rPr>
              <w:t xml:space="preserve">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 xml:space="preserve">ай </w:t>
            </w:r>
          </w:p>
        </w:tc>
      </w:tr>
      <w:tr w:rsidR="00857ECF" w:rsidRPr="0042023E" w14:paraId="0EE9C810" w14:textId="77777777" w:rsidTr="00014984">
        <w:trPr>
          <w:jc w:val="center"/>
        </w:trPr>
        <w:tc>
          <w:tcPr>
            <w:tcW w:w="920" w:type="dxa"/>
          </w:tcPr>
          <w:p w14:paraId="336B6D59" w14:textId="77777777" w:rsidR="00857ECF" w:rsidRPr="0042023E" w:rsidRDefault="00857ECF" w:rsidP="00014984">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1</w:t>
            </w:r>
          </w:p>
        </w:tc>
        <w:tc>
          <w:tcPr>
            <w:tcW w:w="6588" w:type="dxa"/>
            <w:vAlign w:val="center"/>
          </w:tcPr>
          <w:p w14:paraId="3B4EC80C" w14:textId="77777777" w:rsidR="00857ECF" w:rsidRPr="0042023E" w:rsidRDefault="00857ECF" w:rsidP="00475FC8">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Суреттердің </w:t>
            </w:r>
            <w:r w:rsidR="009F70D9">
              <w:rPr>
                <w:rFonts w:ascii="Times New Roman" w:eastAsia="Times New Roman" w:hAnsi="Times New Roman" w:cs="Times New Roman"/>
                <w:sz w:val="28"/>
                <w:szCs w:val="28"/>
                <w:lang w:val="kk-KZ"/>
              </w:rPr>
              <w:t xml:space="preserve">және заттардың </w:t>
            </w:r>
            <w:r>
              <w:rPr>
                <w:rFonts w:ascii="Times New Roman" w:eastAsia="Times New Roman" w:hAnsi="Times New Roman" w:cs="Times New Roman"/>
                <w:sz w:val="28"/>
                <w:szCs w:val="28"/>
                <w:lang w:val="kk-KZ"/>
              </w:rPr>
              <w:t>ішін бояу, суретті</w:t>
            </w:r>
            <w:r w:rsidR="00475FC8">
              <w:rPr>
                <w:rFonts w:ascii="Times New Roman" w:eastAsia="Times New Roman" w:hAnsi="Times New Roman" w:cs="Times New Roman"/>
                <w:sz w:val="28"/>
                <w:szCs w:val="28"/>
                <w:lang w:val="kk-KZ"/>
              </w:rPr>
              <w:t>ң жетіспейтін бөліктерін с</w:t>
            </w:r>
            <w:r>
              <w:rPr>
                <w:rFonts w:ascii="Times New Roman" w:eastAsia="Times New Roman" w:hAnsi="Times New Roman" w:cs="Times New Roman"/>
                <w:sz w:val="28"/>
                <w:szCs w:val="28"/>
                <w:lang w:val="kk-KZ"/>
              </w:rPr>
              <w:t>а</w:t>
            </w:r>
            <w:r w:rsidR="00475FC8">
              <w:rPr>
                <w:rFonts w:ascii="Times New Roman" w:eastAsia="Times New Roman" w:hAnsi="Times New Roman" w:cs="Times New Roman"/>
                <w:sz w:val="28"/>
                <w:szCs w:val="28"/>
                <w:lang w:val="kk-KZ"/>
              </w:rPr>
              <w:t>лу</w:t>
            </w:r>
            <w:r w:rsidR="004303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және т.б. </w:t>
            </w:r>
          </w:p>
        </w:tc>
        <w:tc>
          <w:tcPr>
            <w:tcW w:w="1843" w:type="dxa"/>
            <w:vAlign w:val="center"/>
          </w:tcPr>
          <w:p w14:paraId="585D5098" w14:textId="538883D4" w:rsidR="00857ECF" w:rsidRPr="0042023E" w:rsidRDefault="00857ECF" w:rsidP="00014984">
            <w:pPr>
              <w:jc w:val="center"/>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r w:rsidR="004C1026">
              <w:rPr>
                <w:rFonts w:ascii="Times New Roman" w:eastAsia="Times New Roman" w:hAnsi="Times New Roman" w:cs="Times New Roman"/>
                <w:sz w:val="28"/>
                <w:szCs w:val="28"/>
                <w:lang w:val="kk-KZ"/>
              </w:rPr>
              <w:t>2</w:t>
            </w:r>
          </w:p>
        </w:tc>
      </w:tr>
      <w:tr w:rsidR="004C1026" w:rsidRPr="0042023E" w14:paraId="579D2B39" w14:textId="77777777" w:rsidTr="00262D8C">
        <w:trPr>
          <w:jc w:val="center"/>
        </w:trPr>
        <w:tc>
          <w:tcPr>
            <w:tcW w:w="920" w:type="dxa"/>
          </w:tcPr>
          <w:p w14:paraId="39ACD66B"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2</w:t>
            </w:r>
          </w:p>
        </w:tc>
        <w:tc>
          <w:tcPr>
            <w:tcW w:w="6588" w:type="dxa"/>
            <w:vAlign w:val="center"/>
          </w:tcPr>
          <w:p w14:paraId="36AAA116" w14:textId="77777777" w:rsidR="004C1026" w:rsidRPr="0042023E" w:rsidRDefault="004C1026" w:rsidP="004C1026">
            <w:pPr>
              <w:rPr>
                <w:rFonts w:ascii="Times New Roman" w:eastAsia="Times New Roman" w:hAnsi="Times New Roman" w:cs="Times New Roman"/>
                <w:sz w:val="28"/>
                <w:szCs w:val="28"/>
                <w:lang w:val="kk-KZ"/>
              </w:rPr>
            </w:pPr>
            <w:r w:rsidRPr="006B488A">
              <w:rPr>
                <w:rFonts w:ascii="Times New Roman" w:eastAsia="Times New Roman" w:hAnsi="Times New Roman" w:cs="Times New Roman"/>
                <w:sz w:val="28"/>
                <w:szCs w:val="28"/>
                <w:lang w:val="kk-KZ"/>
              </w:rPr>
              <w:t>Түрлі формадағы сәндік өрнектерді салу</w:t>
            </w:r>
            <w:r>
              <w:rPr>
                <w:rFonts w:ascii="Times New Roman" w:eastAsia="Times New Roman" w:hAnsi="Times New Roman" w:cs="Times New Roman"/>
                <w:sz w:val="28"/>
                <w:szCs w:val="28"/>
                <w:lang w:val="kk-KZ"/>
              </w:rPr>
              <w:t xml:space="preserve"> </w:t>
            </w:r>
          </w:p>
        </w:tc>
        <w:tc>
          <w:tcPr>
            <w:tcW w:w="1843" w:type="dxa"/>
          </w:tcPr>
          <w:p w14:paraId="4AF29724" w14:textId="1100FCCB" w:rsidR="004C1026" w:rsidRPr="0042023E" w:rsidRDefault="004C1026" w:rsidP="004C1026">
            <w:pPr>
              <w:jc w:val="center"/>
              <w:rPr>
                <w:rFonts w:ascii="Times New Roman" w:eastAsia="Times New Roman" w:hAnsi="Times New Roman" w:cs="Times New Roman"/>
                <w:sz w:val="28"/>
                <w:szCs w:val="28"/>
                <w:lang w:val="kk-KZ"/>
              </w:rPr>
            </w:pPr>
            <w:r w:rsidRPr="005C294D">
              <w:rPr>
                <w:rFonts w:ascii="Times New Roman" w:eastAsia="Times New Roman" w:hAnsi="Times New Roman" w:cs="Times New Roman"/>
                <w:sz w:val="28"/>
                <w:szCs w:val="28"/>
                <w:lang w:val="kk-KZ"/>
              </w:rPr>
              <w:t>2/2</w:t>
            </w:r>
          </w:p>
        </w:tc>
      </w:tr>
      <w:tr w:rsidR="004C1026" w:rsidRPr="0042023E" w14:paraId="13065ACB" w14:textId="77777777" w:rsidTr="00262D8C">
        <w:trPr>
          <w:jc w:val="center"/>
        </w:trPr>
        <w:tc>
          <w:tcPr>
            <w:tcW w:w="920" w:type="dxa"/>
          </w:tcPr>
          <w:p w14:paraId="4390202B"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3</w:t>
            </w:r>
          </w:p>
        </w:tc>
        <w:tc>
          <w:tcPr>
            <w:tcW w:w="6588" w:type="dxa"/>
            <w:vAlign w:val="center"/>
          </w:tcPr>
          <w:p w14:paraId="0B2EF222" w14:textId="77777777" w:rsidR="004C1026" w:rsidRPr="0042023E" w:rsidRDefault="004C1026" w:rsidP="004C1026">
            <w:pPr>
              <w:rPr>
                <w:rFonts w:ascii="Times New Roman" w:eastAsia="Times New Roman" w:hAnsi="Times New Roman" w:cs="Times New Roman"/>
                <w:sz w:val="28"/>
                <w:szCs w:val="28"/>
                <w:lang w:val="kk-KZ"/>
              </w:rPr>
            </w:pPr>
            <w:r w:rsidRPr="006B488A">
              <w:rPr>
                <w:rFonts w:ascii="Times New Roman" w:eastAsia="Times New Roman" w:hAnsi="Times New Roman" w:cs="Times New Roman"/>
                <w:sz w:val="28"/>
                <w:szCs w:val="28"/>
                <w:lang w:val="kk-KZ"/>
              </w:rPr>
              <w:t xml:space="preserve">Көлденең, тік және </w:t>
            </w:r>
            <w:r>
              <w:rPr>
                <w:rFonts w:ascii="Times New Roman" w:eastAsia="Times New Roman" w:hAnsi="Times New Roman" w:cs="Times New Roman"/>
                <w:sz w:val="28"/>
                <w:szCs w:val="28"/>
                <w:lang w:val="kk-KZ"/>
              </w:rPr>
              <w:t xml:space="preserve">ирек </w:t>
            </w:r>
            <w:r w:rsidRPr="006B488A">
              <w:rPr>
                <w:rFonts w:ascii="Times New Roman" w:eastAsia="Times New Roman" w:hAnsi="Times New Roman" w:cs="Times New Roman"/>
                <w:sz w:val="28"/>
                <w:szCs w:val="28"/>
                <w:lang w:val="kk-KZ"/>
              </w:rPr>
              <w:t xml:space="preserve">сызықтармен штрихтау </w:t>
            </w:r>
          </w:p>
        </w:tc>
        <w:tc>
          <w:tcPr>
            <w:tcW w:w="1843" w:type="dxa"/>
          </w:tcPr>
          <w:p w14:paraId="230BB408" w14:textId="776DC3E9" w:rsidR="004C1026" w:rsidRPr="0042023E" w:rsidRDefault="004C1026" w:rsidP="004C1026">
            <w:pPr>
              <w:jc w:val="center"/>
              <w:rPr>
                <w:rFonts w:ascii="Times New Roman" w:eastAsia="Times New Roman" w:hAnsi="Times New Roman" w:cs="Times New Roman"/>
                <w:sz w:val="28"/>
                <w:szCs w:val="28"/>
                <w:lang w:val="kk-KZ"/>
              </w:rPr>
            </w:pPr>
            <w:r w:rsidRPr="005C294D">
              <w:rPr>
                <w:rFonts w:ascii="Times New Roman" w:eastAsia="Times New Roman" w:hAnsi="Times New Roman" w:cs="Times New Roman"/>
                <w:sz w:val="28"/>
                <w:szCs w:val="28"/>
                <w:lang w:val="kk-KZ"/>
              </w:rPr>
              <w:t>2/2</w:t>
            </w:r>
          </w:p>
        </w:tc>
      </w:tr>
      <w:tr w:rsidR="004C1026" w:rsidRPr="0042023E" w14:paraId="093CB485" w14:textId="77777777" w:rsidTr="00262D8C">
        <w:trPr>
          <w:jc w:val="center"/>
        </w:trPr>
        <w:tc>
          <w:tcPr>
            <w:tcW w:w="920" w:type="dxa"/>
          </w:tcPr>
          <w:p w14:paraId="75D5E6F3"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4</w:t>
            </w:r>
          </w:p>
        </w:tc>
        <w:tc>
          <w:tcPr>
            <w:tcW w:w="6588" w:type="dxa"/>
            <w:vAlign w:val="center"/>
          </w:tcPr>
          <w:p w14:paraId="2A09E3E0"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Қарапайым өрнектерді салу  </w:t>
            </w:r>
          </w:p>
        </w:tc>
        <w:tc>
          <w:tcPr>
            <w:tcW w:w="1843" w:type="dxa"/>
          </w:tcPr>
          <w:p w14:paraId="5877DBEB" w14:textId="63E96E67" w:rsidR="004C1026" w:rsidRPr="0042023E" w:rsidRDefault="004C1026" w:rsidP="004C1026">
            <w:pPr>
              <w:jc w:val="center"/>
              <w:rPr>
                <w:rFonts w:ascii="Times New Roman" w:eastAsia="Times New Roman" w:hAnsi="Times New Roman" w:cs="Times New Roman"/>
                <w:sz w:val="28"/>
                <w:szCs w:val="28"/>
                <w:lang w:val="kk-KZ"/>
              </w:rPr>
            </w:pPr>
            <w:r w:rsidRPr="005C294D">
              <w:rPr>
                <w:rFonts w:ascii="Times New Roman" w:eastAsia="Times New Roman" w:hAnsi="Times New Roman" w:cs="Times New Roman"/>
                <w:sz w:val="28"/>
                <w:szCs w:val="28"/>
                <w:lang w:val="kk-KZ"/>
              </w:rPr>
              <w:t>2/2</w:t>
            </w:r>
          </w:p>
        </w:tc>
      </w:tr>
      <w:tr w:rsidR="004C1026" w:rsidRPr="0042023E" w14:paraId="454CD1C8" w14:textId="77777777" w:rsidTr="00262D8C">
        <w:trPr>
          <w:jc w:val="center"/>
        </w:trPr>
        <w:tc>
          <w:tcPr>
            <w:tcW w:w="920" w:type="dxa"/>
          </w:tcPr>
          <w:p w14:paraId="78E6063D"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5</w:t>
            </w:r>
          </w:p>
        </w:tc>
        <w:tc>
          <w:tcPr>
            <w:tcW w:w="6588" w:type="dxa"/>
          </w:tcPr>
          <w:p w14:paraId="2B8A4DA5"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Заттардың, әріптердің бейнелерін басып жүргізу </w:t>
            </w:r>
          </w:p>
        </w:tc>
        <w:tc>
          <w:tcPr>
            <w:tcW w:w="1843" w:type="dxa"/>
          </w:tcPr>
          <w:p w14:paraId="73D1739A" w14:textId="06B57ED8" w:rsidR="004C1026" w:rsidRPr="0042023E" w:rsidRDefault="004C1026" w:rsidP="004C1026">
            <w:pPr>
              <w:jc w:val="center"/>
              <w:rPr>
                <w:rFonts w:ascii="Times New Roman" w:eastAsia="Times New Roman" w:hAnsi="Times New Roman" w:cs="Times New Roman"/>
                <w:sz w:val="28"/>
                <w:szCs w:val="28"/>
                <w:lang w:val="kk-KZ"/>
              </w:rPr>
            </w:pPr>
            <w:r w:rsidRPr="005C294D">
              <w:rPr>
                <w:rFonts w:ascii="Times New Roman" w:eastAsia="Times New Roman" w:hAnsi="Times New Roman" w:cs="Times New Roman"/>
                <w:sz w:val="28"/>
                <w:szCs w:val="28"/>
                <w:lang w:val="kk-KZ"/>
              </w:rPr>
              <w:t>2/2</w:t>
            </w:r>
          </w:p>
        </w:tc>
      </w:tr>
      <w:tr w:rsidR="004C1026" w:rsidRPr="0042023E" w14:paraId="720EFA00" w14:textId="77777777" w:rsidTr="00262D8C">
        <w:trPr>
          <w:jc w:val="center"/>
        </w:trPr>
        <w:tc>
          <w:tcPr>
            <w:tcW w:w="920" w:type="dxa"/>
          </w:tcPr>
          <w:p w14:paraId="2F18C2CB" w14:textId="77777777" w:rsidR="004C1026" w:rsidRPr="0042023E" w:rsidRDefault="004C1026" w:rsidP="004C1026">
            <w:pPr>
              <w:jc w:val="center"/>
              <w:outlineLvl w:val="1"/>
              <w:rPr>
                <w:rFonts w:ascii="Times New Roman" w:eastAsia="Times New Roman" w:hAnsi="Times New Roman" w:cs="Times New Roman"/>
                <w:sz w:val="28"/>
                <w:szCs w:val="28"/>
              </w:rPr>
            </w:pPr>
            <w:r w:rsidRPr="0042023E">
              <w:rPr>
                <w:rFonts w:ascii="Times New Roman" w:eastAsia="Times New Roman" w:hAnsi="Times New Roman" w:cs="Times New Roman"/>
                <w:sz w:val="28"/>
                <w:szCs w:val="28"/>
              </w:rPr>
              <w:t>6</w:t>
            </w:r>
          </w:p>
        </w:tc>
        <w:tc>
          <w:tcPr>
            <w:tcW w:w="6588" w:type="dxa"/>
          </w:tcPr>
          <w:p w14:paraId="63F5B71E" w14:textId="77777777" w:rsidR="004C1026" w:rsidRPr="0042023E" w:rsidRDefault="004C1026" w:rsidP="004C102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Әріптердің элементтерін салу </w:t>
            </w:r>
          </w:p>
        </w:tc>
        <w:tc>
          <w:tcPr>
            <w:tcW w:w="1843" w:type="dxa"/>
          </w:tcPr>
          <w:p w14:paraId="647EDDC7" w14:textId="6F711286" w:rsidR="004C1026" w:rsidRPr="0042023E" w:rsidRDefault="004C1026" w:rsidP="004C1026">
            <w:pPr>
              <w:jc w:val="center"/>
              <w:rPr>
                <w:rFonts w:ascii="Times New Roman" w:eastAsia="Times New Roman" w:hAnsi="Times New Roman" w:cs="Times New Roman"/>
                <w:sz w:val="28"/>
                <w:szCs w:val="28"/>
                <w:lang w:val="kk-KZ"/>
              </w:rPr>
            </w:pPr>
            <w:r w:rsidRPr="005C294D">
              <w:rPr>
                <w:rFonts w:ascii="Times New Roman" w:eastAsia="Times New Roman" w:hAnsi="Times New Roman" w:cs="Times New Roman"/>
                <w:sz w:val="28"/>
                <w:szCs w:val="28"/>
                <w:lang w:val="kk-KZ"/>
              </w:rPr>
              <w:t>2/2</w:t>
            </w:r>
          </w:p>
        </w:tc>
      </w:tr>
      <w:tr w:rsidR="00857ECF" w:rsidRPr="0042023E" w14:paraId="4588367B" w14:textId="77777777" w:rsidTr="00014984">
        <w:trPr>
          <w:jc w:val="center"/>
        </w:trPr>
        <w:tc>
          <w:tcPr>
            <w:tcW w:w="920" w:type="dxa"/>
          </w:tcPr>
          <w:p w14:paraId="4399C29E" w14:textId="77777777" w:rsidR="00857ECF" w:rsidRPr="0042023E" w:rsidRDefault="00857ECF" w:rsidP="00014984">
            <w:pPr>
              <w:jc w:val="center"/>
              <w:outlineLvl w:val="1"/>
              <w:rPr>
                <w:rFonts w:ascii="Times New Roman" w:eastAsia="Times New Roman" w:hAnsi="Times New Roman" w:cs="Times New Roman"/>
                <w:sz w:val="28"/>
                <w:szCs w:val="28"/>
              </w:rPr>
            </w:pPr>
          </w:p>
        </w:tc>
        <w:tc>
          <w:tcPr>
            <w:tcW w:w="6588" w:type="dxa"/>
            <w:vAlign w:val="center"/>
          </w:tcPr>
          <w:p w14:paraId="7CCC0189" w14:textId="77777777" w:rsidR="00857ECF" w:rsidRPr="0042023E" w:rsidRDefault="00857ECF" w:rsidP="0001498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Барлығы</w:t>
            </w:r>
          </w:p>
        </w:tc>
        <w:tc>
          <w:tcPr>
            <w:tcW w:w="1843" w:type="dxa"/>
            <w:vAlign w:val="center"/>
          </w:tcPr>
          <w:p w14:paraId="3963D251" w14:textId="0B6D668B" w:rsidR="00857ECF" w:rsidRPr="0042023E" w:rsidRDefault="00857ECF" w:rsidP="00014984">
            <w:pPr>
              <w:jc w:val="center"/>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12/</w:t>
            </w:r>
            <w:r w:rsidR="004C1026">
              <w:rPr>
                <w:rFonts w:ascii="Times New Roman" w:eastAsia="Times New Roman" w:hAnsi="Times New Roman" w:cs="Times New Roman"/>
                <w:sz w:val="28"/>
                <w:szCs w:val="28"/>
                <w:lang w:val="kk-KZ"/>
              </w:rPr>
              <w:t>12</w:t>
            </w:r>
          </w:p>
        </w:tc>
      </w:tr>
    </w:tbl>
    <w:p w14:paraId="159EEA59"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70917130" w14:textId="77777777" w:rsidR="00886372" w:rsidRDefault="00886372"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01407843" w14:textId="77777777" w:rsidR="00886372" w:rsidRDefault="00886372"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6E31AA6A" w14:textId="77777777" w:rsidR="00886372" w:rsidRDefault="00886372"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446653BE" w14:textId="77777777" w:rsidR="00886372" w:rsidRDefault="00886372"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4A1483C7" w14:textId="77777777" w:rsidR="00886372" w:rsidRDefault="00886372"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14:paraId="33C99282" w14:textId="72012872" w:rsidR="00857ECF" w:rsidRPr="00C635BB" w:rsidRDefault="00857ECF" w:rsidP="00C635BB">
      <w:pPr>
        <w:spacing w:after="0" w:line="240" w:lineRule="auto"/>
        <w:rPr>
          <w:rFonts w:ascii="Times New Roman" w:eastAsia="Times New Roman" w:hAnsi="Times New Roman" w:cs="Times New Roman"/>
          <w:i/>
          <w:iCs/>
          <w:sz w:val="28"/>
          <w:szCs w:val="28"/>
          <w:lang w:val="kk-KZ"/>
        </w:rPr>
      </w:pPr>
      <w:r w:rsidRPr="00D73B5A">
        <w:rPr>
          <w:rFonts w:ascii="Times New Roman" w:eastAsia="Times New Roman" w:hAnsi="Times New Roman" w:cs="Times New Roman"/>
          <w:b/>
          <w:bCs/>
          <w:sz w:val="28"/>
          <w:szCs w:val="28"/>
          <w:lang w:val="kk-KZ"/>
        </w:rPr>
        <w:lastRenderedPageBreak/>
        <w:t xml:space="preserve">4. </w:t>
      </w:r>
      <w:proofErr w:type="spellStart"/>
      <w:r w:rsidR="0095468C" w:rsidRPr="00D73B5A">
        <w:rPr>
          <w:rFonts w:ascii="Times New Roman" w:hAnsi="Times New Roman" w:cs="Times New Roman"/>
          <w:b/>
          <w:bCs/>
          <w:sz w:val="28"/>
          <w:szCs w:val="28"/>
        </w:rPr>
        <w:t>Көркем</w:t>
      </w:r>
      <w:proofErr w:type="spellEnd"/>
      <w:r w:rsidR="0095468C" w:rsidRPr="00D73B5A">
        <w:rPr>
          <w:rFonts w:ascii="Times New Roman" w:hAnsi="Times New Roman" w:cs="Times New Roman"/>
          <w:b/>
          <w:bCs/>
          <w:sz w:val="28"/>
          <w:szCs w:val="28"/>
        </w:rPr>
        <w:t xml:space="preserve"> </w:t>
      </w:r>
      <w:proofErr w:type="spellStart"/>
      <w:r w:rsidR="0095468C" w:rsidRPr="00D73B5A">
        <w:rPr>
          <w:rFonts w:ascii="Times New Roman" w:hAnsi="Times New Roman" w:cs="Times New Roman"/>
          <w:b/>
          <w:bCs/>
          <w:sz w:val="28"/>
          <w:szCs w:val="28"/>
        </w:rPr>
        <w:t>әдебиет</w:t>
      </w:r>
      <w:proofErr w:type="spellEnd"/>
      <w:r w:rsidR="00C635BB">
        <w:rPr>
          <w:rFonts w:ascii="Times New Roman" w:hAnsi="Times New Roman" w:cs="Times New Roman"/>
          <w:b/>
          <w:bCs/>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16DD3BD9" w14:textId="77777777" w:rsidR="0095468C" w:rsidRPr="0042023E" w:rsidRDefault="0095468C" w:rsidP="0095468C">
      <w:pPr>
        <w:shd w:val="clear" w:color="auto" w:fill="FFFFFF" w:themeFill="background1"/>
        <w:spacing w:after="0" w:line="240" w:lineRule="auto"/>
        <w:ind w:firstLine="709"/>
        <w:jc w:val="both"/>
        <w:rPr>
          <w:rFonts w:ascii="Times New Roman" w:eastAsia="Times New Roman" w:hAnsi="Times New Roman" w:cs="Times New Roman"/>
          <w:b/>
          <w:bCs/>
          <w:sz w:val="28"/>
          <w:szCs w:val="28"/>
        </w:rPr>
      </w:pPr>
    </w:p>
    <w:p w14:paraId="110A1A40" w14:textId="25A66301" w:rsidR="00210E18" w:rsidRPr="00210E18" w:rsidRDefault="00857ECF" w:rsidP="00210E18">
      <w:pPr>
        <w:pStyle w:val="a4"/>
        <w:shd w:val="clear" w:color="auto" w:fill="FFFFFF" w:themeFill="background1"/>
        <w:spacing w:after="0" w:line="24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Міндеттері</w:t>
      </w:r>
      <w:r w:rsidRPr="0042023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 xml:space="preserve"> </w:t>
      </w:r>
      <w:r w:rsidR="00210E18" w:rsidRPr="00210E18">
        <w:rPr>
          <w:rFonts w:ascii="Times New Roman" w:hAnsi="Times New Roman" w:cs="Times New Roman"/>
          <w:sz w:val="28"/>
          <w:szCs w:val="28"/>
          <w:lang w:val="kk-KZ"/>
        </w:rPr>
        <w:t>Балаларды қол жетімді көркем шығармалар мен фольклорға, театр әлеміне баулу, кітапқа деген қызығушылығын дамыту.</w:t>
      </w:r>
    </w:p>
    <w:p w14:paraId="51D075E5" w14:textId="36B0D921" w:rsidR="00210E18" w:rsidRPr="00210E18" w:rsidRDefault="00210E18" w:rsidP="00210E18">
      <w:pPr>
        <w:pStyle w:val="ad"/>
        <w:rPr>
          <w:rFonts w:ascii="Times New Roman" w:hAnsi="Times New Roman" w:cs="Times New Roman"/>
          <w:sz w:val="28"/>
          <w:szCs w:val="28"/>
          <w:lang w:val="kk-KZ"/>
        </w:rPr>
      </w:pPr>
      <w:r w:rsidRPr="00210E18">
        <w:rPr>
          <w:rFonts w:ascii="Times New Roman" w:hAnsi="Times New Roman" w:cs="Times New Roman"/>
          <w:sz w:val="28"/>
          <w:szCs w:val="28"/>
          <w:lang w:val="kk-KZ"/>
        </w:rPr>
        <w:t>      Әдеби шығармаларды эмоционалды қабылдауына ықпал ету, олардың мазмұнын түсіну, себеп-салдарлық байланыстарды, жанрларды (ертегі, әңгіме, өлең) ажырату</w:t>
      </w:r>
      <w:r>
        <w:rPr>
          <w:rFonts w:ascii="Times New Roman" w:hAnsi="Times New Roman" w:cs="Times New Roman"/>
          <w:sz w:val="28"/>
          <w:szCs w:val="28"/>
          <w:lang w:val="kk-KZ"/>
        </w:rPr>
        <w:t>.</w:t>
      </w:r>
    </w:p>
    <w:p w14:paraId="4547BAB7" w14:textId="77777777" w:rsidR="00210E18" w:rsidRPr="00210E18" w:rsidRDefault="00210E18" w:rsidP="00210E18">
      <w:pPr>
        <w:pStyle w:val="ad"/>
        <w:rPr>
          <w:rFonts w:ascii="Times New Roman" w:hAnsi="Times New Roman" w:cs="Times New Roman"/>
          <w:sz w:val="28"/>
          <w:szCs w:val="28"/>
          <w:lang w:val="kk-KZ"/>
        </w:rPr>
      </w:pPr>
      <w:r w:rsidRPr="00210E18">
        <w:rPr>
          <w:rFonts w:ascii="Times New Roman" w:hAnsi="Times New Roman" w:cs="Times New Roman"/>
          <w:sz w:val="28"/>
          <w:szCs w:val="28"/>
          <w:lang w:val="kk-KZ"/>
        </w:rPr>
        <w:t>      Шешендікке, сөз өнеріне баулу, санамақ, жаңылтпаш айту, жұмбақ шешу, айтыс өнеріне баулу.</w:t>
      </w:r>
    </w:p>
    <w:p w14:paraId="6BD2E73A" w14:textId="77777777" w:rsidR="00210E18" w:rsidRPr="00210E18" w:rsidRDefault="00210E18" w:rsidP="00210E18">
      <w:pPr>
        <w:pStyle w:val="ad"/>
        <w:rPr>
          <w:rFonts w:ascii="Times New Roman" w:hAnsi="Times New Roman" w:cs="Times New Roman"/>
          <w:sz w:val="28"/>
          <w:szCs w:val="28"/>
          <w:lang w:val="kk-KZ"/>
        </w:rPr>
      </w:pPr>
      <w:r w:rsidRPr="00210E18">
        <w:rPr>
          <w:rFonts w:ascii="Times New Roman" w:hAnsi="Times New Roman" w:cs="Times New Roman"/>
          <w:sz w:val="28"/>
          <w:szCs w:val="28"/>
          <w:lang w:val="kk-KZ"/>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2B9953EB" w14:textId="77777777" w:rsidR="00857ECF" w:rsidRPr="0095468C" w:rsidRDefault="00857ECF" w:rsidP="00857ECF">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14:paraId="34351B4A" w14:textId="77777777" w:rsidR="00857ECF" w:rsidRPr="0042023E" w:rsidRDefault="00857ECF" w:rsidP="00857ECF">
      <w:pPr>
        <w:spacing w:after="0" w:line="240" w:lineRule="auto"/>
        <w:ind w:firstLine="709"/>
        <w:rPr>
          <w:rFonts w:ascii="Times New Roman" w:hAnsi="Times New Roman" w:cs="Times New Roman"/>
          <w:b/>
          <w:sz w:val="28"/>
          <w:szCs w:val="28"/>
          <w:lang w:val="kk-KZ"/>
        </w:rPr>
      </w:pPr>
      <w:r w:rsidRPr="00D73B5A">
        <w:rPr>
          <w:rFonts w:ascii="Times New Roman" w:hAnsi="Times New Roman" w:cs="Times New Roman"/>
          <w:b/>
          <w:sz w:val="28"/>
          <w:szCs w:val="28"/>
        </w:rPr>
        <w:t>К</w:t>
      </w:r>
      <w:r w:rsidRPr="00D73B5A">
        <w:rPr>
          <w:rFonts w:ascii="Times New Roman" w:hAnsi="Times New Roman" w:cs="Times New Roman"/>
          <w:b/>
          <w:sz w:val="28"/>
          <w:szCs w:val="28"/>
          <w:lang w:val="kk-KZ"/>
        </w:rPr>
        <w:t>үнтізбелік - тақырыптық жоспар</w:t>
      </w:r>
      <w:r>
        <w:rPr>
          <w:rFonts w:ascii="Times New Roman" w:hAnsi="Times New Roman" w:cs="Times New Roman"/>
          <w:b/>
          <w:sz w:val="28"/>
          <w:szCs w:val="28"/>
          <w:lang w:val="kk-KZ"/>
        </w:rPr>
        <w:t xml:space="preserve"> </w:t>
      </w:r>
    </w:p>
    <w:p w14:paraId="7464B335" w14:textId="77777777" w:rsidR="00857ECF" w:rsidRPr="0042023E" w:rsidRDefault="00857ECF"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rPr>
      </w:pPr>
    </w:p>
    <w:tbl>
      <w:tblPr>
        <w:tblStyle w:val="a3"/>
        <w:tblW w:w="9351" w:type="dxa"/>
        <w:jc w:val="center"/>
        <w:tblLook w:val="04A0" w:firstRow="1" w:lastRow="0" w:firstColumn="1" w:lastColumn="0" w:noHBand="0" w:noVBand="1"/>
      </w:tblPr>
      <w:tblGrid>
        <w:gridCol w:w="920"/>
        <w:gridCol w:w="6588"/>
        <w:gridCol w:w="1843"/>
      </w:tblGrid>
      <w:tr w:rsidR="00857ECF" w:rsidRPr="0042023E" w14:paraId="4C0A7354" w14:textId="77777777" w:rsidTr="00014984">
        <w:trPr>
          <w:jc w:val="center"/>
        </w:trPr>
        <w:tc>
          <w:tcPr>
            <w:tcW w:w="920" w:type="dxa"/>
          </w:tcPr>
          <w:p w14:paraId="563BE37A" w14:textId="77777777" w:rsidR="00A705B8" w:rsidRDefault="00857ECF"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w:t>
            </w:r>
            <w:r w:rsidR="00A705B8">
              <w:rPr>
                <w:rFonts w:ascii="Times New Roman" w:eastAsia="Times New Roman" w:hAnsi="Times New Roman" w:cs="Times New Roman"/>
                <w:sz w:val="28"/>
                <w:szCs w:val="28"/>
                <w:lang w:val="kk-KZ"/>
              </w:rPr>
              <w:t xml:space="preserve"> </w:t>
            </w:r>
          </w:p>
          <w:p w14:paraId="52929676" w14:textId="77777777" w:rsidR="00857ECF" w:rsidRPr="0042023E" w:rsidRDefault="00A705B8" w:rsidP="00014984">
            <w:pPr>
              <w:jc w:val="center"/>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р/с</w:t>
            </w:r>
            <w:r w:rsidR="00857ECF" w:rsidRPr="0042023E">
              <w:rPr>
                <w:rFonts w:ascii="Times New Roman" w:eastAsia="Times New Roman" w:hAnsi="Times New Roman" w:cs="Times New Roman"/>
                <w:sz w:val="28"/>
                <w:szCs w:val="28"/>
                <w:lang w:val="kk-KZ"/>
              </w:rPr>
              <w:t xml:space="preserve"> </w:t>
            </w:r>
          </w:p>
        </w:tc>
        <w:tc>
          <w:tcPr>
            <w:tcW w:w="6588" w:type="dxa"/>
          </w:tcPr>
          <w:p w14:paraId="5CA31038" w14:textId="77777777" w:rsidR="00857ECF" w:rsidRPr="00237A96" w:rsidRDefault="00857ECF" w:rsidP="00014984">
            <w:pPr>
              <w:ind w:firstLine="709"/>
              <w:jc w:val="center"/>
              <w:outlineLvl w:val="1"/>
              <w:rPr>
                <w:rFonts w:ascii="Times New Roman" w:eastAsia="Times New Roman" w:hAnsi="Times New Roman" w:cs="Times New Roman"/>
                <w:bCs/>
                <w:sz w:val="28"/>
                <w:szCs w:val="28"/>
              </w:rPr>
            </w:pPr>
            <w:r w:rsidRPr="00237A96">
              <w:rPr>
                <w:rFonts w:ascii="Times New Roman" w:eastAsia="Times New Roman" w:hAnsi="Times New Roman" w:cs="Times New Roman"/>
                <w:bCs/>
                <w:sz w:val="28"/>
                <w:szCs w:val="28"/>
                <w:bdr w:val="none" w:sz="0" w:space="0" w:color="auto" w:frame="1"/>
                <w:lang w:val="kk-KZ"/>
              </w:rPr>
              <w:t>Мазмұны</w:t>
            </w:r>
          </w:p>
        </w:tc>
        <w:tc>
          <w:tcPr>
            <w:tcW w:w="1843" w:type="dxa"/>
          </w:tcPr>
          <w:p w14:paraId="76B22F00" w14:textId="77777777" w:rsidR="00857ECF" w:rsidRPr="0042023E" w:rsidRDefault="00857ECF"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2CC1FA1A" w14:textId="77777777" w:rsidR="00857ECF" w:rsidRPr="0042023E" w:rsidRDefault="00857ECF" w:rsidP="00014984">
            <w:pPr>
              <w:jc w:val="center"/>
              <w:outlineLvl w:val="1"/>
              <w:rPr>
                <w:rFonts w:ascii="Times New Roman" w:eastAsia="Times New Roman" w:hAnsi="Times New Roman" w:cs="Times New Roman"/>
                <w:bCs/>
                <w:sz w:val="28"/>
                <w:szCs w:val="28"/>
                <w:lang w:val="kk-KZ"/>
              </w:rPr>
            </w:pPr>
            <w:r w:rsidRPr="0042023E">
              <w:rPr>
                <w:rFonts w:ascii="Times New Roman" w:eastAsia="Times New Roman" w:hAnsi="Times New Roman" w:cs="Times New Roman"/>
                <w:bCs/>
                <w:caps/>
                <w:sz w:val="28"/>
                <w:szCs w:val="28"/>
                <w:lang w:val="kk-KZ"/>
              </w:rPr>
              <w:t>1</w:t>
            </w:r>
            <w:r>
              <w:rPr>
                <w:rFonts w:ascii="Times New Roman" w:eastAsia="Times New Roman" w:hAnsi="Times New Roman" w:cs="Times New Roman"/>
                <w:bCs/>
                <w:sz w:val="28"/>
                <w:szCs w:val="28"/>
                <w:lang w:val="kk-KZ"/>
              </w:rPr>
              <w:t xml:space="preserve"> ай</w:t>
            </w:r>
            <w:r w:rsidRPr="0042023E">
              <w:rPr>
                <w:rFonts w:ascii="Times New Roman" w:eastAsia="Times New Roman" w:hAnsi="Times New Roman" w:cs="Times New Roman"/>
                <w:bCs/>
                <w:caps/>
                <w:sz w:val="28"/>
                <w:szCs w:val="28"/>
                <w:lang w:val="kk-KZ"/>
              </w:rPr>
              <w:t xml:space="preserve">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 xml:space="preserve">ай </w:t>
            </w:r>
          </w:p>
          <w:p w14:paraId="28A48EE3" w14:textId="77777777" w:rsidR="00857ECF" w:rsidRPr="0042023E" w:rsidRDefault="00857ECF" w:rsidP="00014984">
            <w:pPr>
              <w:jc w:val="center"/>
              <w:outlineLvl w:val="1"/>
              <w:rPr>
                <w:rFonts w:ascii="Times New Roman" w:eastAsia="Times New Roman" w:hAnsi="Times New Roman" w:cs="Times New Roman"/>
                <w:bCs/>
                <w:sz w:val="28"/>
                <w:szCs w:val="28"/>
                <w:lang w:val="kk-KZ"/>
              </w:rPr>
            </w:pPr>
          </w:p>
        </w:tc>
      </w:tr>
      <w:tr w:rsidR="00857ECF" w:rsidRPr="0042023E" w14:paraId="143DB4A9" w14:textId="77777777" w:rsidTr="00014984">
        <w:trPr>
          <w:jc w:val="center"/>
        </w:trPr>
        <w:tc>
          <w:tcPr>
            <w:tcW w:w="920" w:type="dxa"/>
          </w:tcPr>
          <w:p w14:paraId="47F747B0" w14:textId="77777777" w:rsidR="00857ECF" w:rsidRPr="0042023E" w:rsidRDefault="00857ECF"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w:t>
            </w:r>
          </w:p>
        </w:tc>
        <w:tc>
          <w:tcPr>
            <w:tcW w:w="6588" w:type="dxa"/>
          </w:tcPr>
          <w:p w14:paraId="74861389" w14:textId="77777777" w:rsidR="00857ECF" w:rsidRPr="0042023E" w:rsidRDefault="00857ECF"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«Ақымақ қасқыр» қазақ халық ертегісін сахналау </w:t>
            </w:r>
          </w:p>
        </w:tc>
        <w:tc>
          <w:tcPr>
            <w:tcW w:w="1843" w:type="dxa"/>
          </w:tcPr>
          <w:p w14:paraId="56A85E7D" w14:textId="49BC8AB0" w:rsidR="00857ECF" w:rsidRPr="0042023E" w:rsidRDefault="00857ECF" w:rsidP="00014984">
            <w:pPr>
              <w:jc w:val="center"/>
              <w:rPr>
                <w:rFonts w:ascii="Times New Roman" w:hAnsi="Times New Roman" w:cs="Times New Roman"/>
                <w:sz w:val="28"/>
                <w:szCs w:val="28"/>
                <w:lang w:val="kk-KZ"/>
              </w:rPr>
            </w:pPr>
            <w:r w:rsidRPr="0042023E">
              <w:rPr>
                <w:rFonts w:ascii="Times New Roman" w:hAnsi="Times New Roman" w:cs="Times New Roman"/>
                <w:sz w:val="28"/>
                <w:szCs w:val="28"/>
                <w:lang w:val="kk-KZ"/>
              </w:rPr>
              <w:t>1/</w:t>
            </w:r>
            <w:r w:rsidR="004C1026">
              <w:rPr>
                <w:rFonts w:ascii="Times New Roman" w:hAnsi="Times New Roman" w:cs="Times New Roman"/>
                <w:sz w:val="28"/>
                <w:szCs w:val="28"/>
                <w:lang w:val="kk-KZ"/>
              </w:rPr>
              <w:t>1</w:t>
            </w:r>
          </w:p>
        </w:tc>
      </w:tr>
      <w:tr w:rsidR="004C1026" w:rsidRPr="0042023E" w14:paraId="3DC6E57A" w14:textId="77777777" w:rsidTr="00014984">
        <w:trPr>
          <w:jc w:val="center"/>
        </w:trPr>
        <w:tc>
          <w:tcPr>
            <w:tcW w:w="920" w:type="dxa"/>
          </w:tcPr>
          <w:p w14:paraId="1E48634E"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p>
        </w:tc>
        <w:tc>
          <w:tcPr>
            <w:tcW w:w="6588" w:type="dxa"/>
          </w:tcPr>
          <w:p w14:paraId="5A166BBF" w14:textId="77777777"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Еліктеу ойындары «Кім қалай жүреді», «Ненің дыбысы»  </w:t>
            </w:r>
          </w:p>
        </w:tc>
        <w:tc>
          <w:tcPr>
            <w:tcW w:w="1843" w:type="dxa"/>
          </w:tcPr>
          <w:p w14:paraId="29305202" w14:textId="25D8ECBD"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4C1026" w:rsidRPr="0042023E" w14:paraId="382C8977" w14:textId="77777777" w:rsidTr="00014984">
        <w:trPr>
          <w:jc w:val="center"/>
        </w:trPr>
        <w:tc>
          <w:tcPr>
            <w:tcW w:w="920" w:type="dxa"/>
          </w:tcPr>
          <w:p w14:paraId="125E4F7E"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3</w:t>
            </w:r>
          </w:p>
        </w:tc>
        <w:tc>
          <w:tcPr>
            <w:tcW w:w="6588" w:type="dxa"/>
          </w:tcPr>
          <w:p w14:paraId="471C43E7" w14:textId="77777777"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lang w:val="kk-KZ"/>
              </w:rPr>
              <w:t xml:space="preserve">«Түлкі мен әтеш» ертегісін сахналау  </w:t>
            </w:r>
          </w:p>
        </w:tc>
        <w:tc>
          <w:tcPr>
            <w:tcW w:w="1843" w:type="dxa"/>
          </w:tcPr>
          <w:p w14:paraId="2265D86D" w14:textId="061EF434"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4C1026" w:rsidRPr="0042023E" w14:paraId="3ED68D8A" w14:textId="77777777" w:rsidTr="00014984">
        <w:trPr>
          <w:jc w:val="center"/>
        </w:trPr>
        <w:tc>
          <w:tcPr>
            <w:tcW w:w="920" w:type="dxa"/>
          </w:tcPr>
          <w:p w14:paraId="1FA27918"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4</w:t>
            </w:r>
          </w:p>
        </w:tc>
        <w:tc>
          <w:tcPr>
            <w:tcW w:w="6588" w:type="dxa"/>
          </w:tcPr>
          <w:p w14:paraId="370C3F8C" w14:textId="60A2A791"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тақырыпта </w:t>
            </w:r>
            <w:r w:rsidRPr="00210E18">
              <w:rPr>
                <w:rFonts w:ascii="Times New Roman" w:hAnsi="Times New Roman" w:cs="Times New Roman"/>
                <w:sz w:val="28"/>
                <w:szCs w:val="28"/>
                <w:lang w:val="kk-KZ"/>
              </w:rPr>
              <w:t>жұмбақ шешу</w:t>
            </w:r>
            <w:r>
              <w:rPr>
                <w:rFonts w:ascii="Times New Roman" w:hAnsi="Times New Roman" w:cs="Times New Roman"/>
                <w:sz w:val="28"/>
                <w:szCs w:val="28"/>
                <w:lang w:val="kk-KZ"/>
              </w:rPr>
              <w:t>, жаңылтпаштар жаттау.</w:t>
            </w:r>
          </w:p>
        </w:tc>
        <w:tc>
          <w:tcPr>
            <w:tcW w:w="1843" w:type="dxa"/>
          </w:tcPr>
          <w:p w14:paraId="6BEEAFAE" w14:textId="3092A33E"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4C1026" w:rsidRPr="0042023E" w14:paraId="277BD2EF" w14:textId="77777777" w:rsidTr="00014984">
        <w:trPr>
          <w:jc w:val="center"/>
        </w:trPr>
        <w:tc>
          <w:tcPr>
            <w:tcW w:w="920" w:type="dxa"/>
          </w:tcPr>
          <w:p w14:paraId="4800AD31"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5</w:t>
            </w:r>
          </w:p>
        </w:tc>
        <w:tc>
          <w:tcPr>
            <w:tcW w:w="6588" w:type="dxa"/>
          </w:tcPr>
          <w:p w14:paraId="5D010445" w14:textId="77777777"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«Ертегілер елінде» ойын -жаттығу  </w:t>
            </w:r>
          </w:p>
        </w:tc>
        <w:tc>
          <w:tcPr>
            <w:tcW w:w="1843" w:type="dxa"/>
          </w:tcPr>
          <w:p w14:paraId="0B0DB23F" w14:textId="3EF3C514"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4C1026" w:rsidRPr="0042023E" w14:paraId="72E28521" w14:textId="77777777" w:rsidTr="00014984">
        <w:trPr>
          <w:jc w:val="center"/>
        </w:trPr>
        <w:tc>
          <w:tcPr>
            <w:tcW w:w="920" w:type="dxa"/>
          </w:tcPr>
          <w:p w14:paraId="5457EF91"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6</w:t>
            </w:r>
          </w:p>
        </w:tc>
        <w:tc>
          <w:tcPr>
            <w:tcW w:w="6588" w:type="dxa"/>
          </w:tcPr>
          <w:p w14:paraId="4C8E7839" w14:textId="77777777" w:rsidR="004C1026" w:rsidRPr="00E857A6" w:rsidRDefault="004C1026" w:rsidP="004C1026">
            <w:pPr>
              <w:outlineLvl w:val="1"/>
              <w:rPr>
                <w:rFonts w:ascii="Times New Roman" w:eastAsia="Times New Roman" w:hAnsi="Times New Roman" w:cs="Times New Roman"/>
                <w:b/>
                <w:bCs/>
                <w:sz w:val="28"/>
                <w:szCs w:val="28"/>
                <w:bdr w:val="none" w:sz="0" w:space="0" w:color="auto" w:frame="1"/>
                <w:lang w:val="kk-KZ"/>
              </w:rPr>
            </w:pPr>
            <w:r>
              <w:rPr>
                <w:rFonts w:ascii="Times New Roman" w:hAnsi="Times New Roman" w:cs="Times New Roman"/>
                <w:sz w:val="28"/>
                <w:szCs w:val="28"/>
                <w:lang w:val="kk-KZ"/>
              </w:rPr>
              <w:t xml:space="preserve">«Күшік пен мысық» ертегісі бойынша  театрландырылған ойын әрекеті </w:t>
            </w:r>
          </w:p>
        </w:tc>
        <w:tc>
          <w:tcPr>
            <w:tcW w:w="1843" w:type="dxa"/>
          </w:tcPr>
          <w:p w14:paraId="10A707CA" w14:textId="28333E43" w:rsidR="004C1026" w:rsidRPr="0042023E" w:rsidRDefault="004C1026" w:rsidP="004C1026">
            <w:pPr>
              <w:jc w:val="center"/>
              <w:outlineLvl w:val="1"/>
              <w:rPr>
                <w:rFonts w:ascii="Times New Roman" w:eastAsia="Times New Roman" w:hAnsi="Times New Roman" w:cs="Times New Roman"/>
                <w:bCs/>
                <w:sz w:val="28"/>
                <w:szCs w:val="28"/>
                <w:bdr w:val="none" w:sz="0" w:space="0" w:color="auto" w:frame="1"/>
              </w:rPr>
            </w:pPr>
            <w:r w:rsidRPr="00FB1811">
              <w:rPr>
                <w:rFonts w:ascii="Times New Roman" w:hAnsi="Times New Roman" w:cs="Times New Roman"/>
                <w:sz w:val="28"/>
                <w:szCs w:val="28"/>
                <w:lang w:val="kk-KZ"/>
              </w:rPr>
              <w:t>1/1</w:t>
            </w:r>
          </w:p>
        </w:tc>
      </w:tr>
      <w:tr w:rsidR="004C1026" w:rsidRPr="0042023E" w14:paraId="76C71057" w14:textId="77777777" w:rsidTr="00014984">
        <w:trPr>
          <w:jc w:val="center"/>
        </w:trPr>
        <w:tc>
          <w:tcPr>
            <w:tcW w:w="920" w:type="dxa"/>
          </w:tcPr>
          <w:p w14:paraId="771A3E64"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7</w:t>
            </w:r>
          </w:p>
        </w:tc>
        <w:tc>
          <w:tcPr>
            <w:tcW w:w="6588" w:type="dxa"/>
          </w:tcPr>
          <w:p w14:paraId="44D888D3" w14:textId="77777777"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lang w:val="kk-KZ"/>
              </w:rPr>
              <w:t xml:space="preserve">«Бауырсақ» ертегісін сахналау </w:t>
            </w:r>
          </w:p>
        </w:tc>
        <w:tc>
          <w:tcPr>
            <w:tcW w:w="1843" w:type="dxa"/>
          </w:tcPr>
          <w:p w14:paraId="4205E24A" w14:textId="7CAED5DE"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4C1026" w:rsidRPr="0042023E" w14:paraId="192A014D" w14:textId="77777777" w:rsidTr="00014984">
        <w:trPr>
          <w:jc w:val="center"/>
        </w:trPr>
        <w:tc>
          <w:tcPr>
            <w:tcW w:w="920" w:type="dxa"/>
          </w:tcPr>
          <w:p w14:paraId="4DCAC32E"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8</w:t>
            </w:r>
          </w:p>
        </w:tc>
        <w:tc>
          <w:tcPr>
            <w:tcW w:w="6588" w:type="dxa"/>
          </w:tcPr>
          <w:p w14:paraId="76AE9300" w14:textId="717A8D63" w:rsidR="004C1026" w:rsidRPr="0042023E" w:rsidRDefault="004C1026" w:rsidP="004C1026">
            <w:pPr>
              <w:rPr>
                <w:rFonts w:ascii="Times New Roman" w:hAnsi="Times New Roman" w:cs="Times New Roman"/>
                <w:sz w:val="28"/>
                <w:szCs w:val="28"/>
                <w:lang w:val="kk-KZ"/>
              </w:rPr>
            </w:pPr>
            <w:r>
              <w:rPr>
                <w:rFonts w:ascii="Times New Roman" w:hAnsi="Times New Roman" w:cs="Times New Roman"/>
                <w:sz w:val="28"/>
                <w:szCs w:val="28"/>
                <w:lang w:val="kk-KZ"/>
              </w:rPr>
              <w:t>А</w:t>
            </w:r>
            <w:r w:rsidRPr="00210E18">
              <w:rPr>
                <w:rFonts w:ascii="Times New Roman" w:hAnsi="Times New Roman" w:cs="Times New Roman"/>
                <w:sz w:val="28"/>
                <w:szCs w:val="28"/>
                <w:lang w:val="kk-KZ"/>
              </w:rPr>
              <w:t>йтыс өнері</w:t>
            </w:r>
          </w:p>
        </w:tc>
        <w:tc>
          <w:tcPr>
            <w:tcW w:w="1843" w:type="dxa"/>
          </w:tcPr>
          <w:p w14:paraId="224A584B" w14:textId="399DD058" w:rsidR="004C1026" w:rsidRPr="0042023E" w:rsidRDefault="004C1026" w:rsidP="004C1026">
            <w:pPr>
              <w:jc w:val="center"/>
              <w:rPr>
                <w:rFonts w:ascii="Times New Roman" w:hAnsi="Times New Roman" w:cs="Times New Roman"/>
                <w:sz w:val="28"/>
                <w:szCs w:val="28"/>
                <w:lang w:val="kk-KZ"/>
              </w:rPr>
            </w:pPr>
            <w:r w:rsidRPr="00FB1811">
              <w:rPr>
                <w:rFonts w:ascii="Times New Roman" w:hAnsi="Times New Roman" w:cs="Times New Roman"/>
                <w:sz w:val="28"/>
                <w:szCs w:val="28"/>
                <w:lang w:val="kk-KZ"/>
              </w:rPr>
              <w:t>1/1</w:t>
            </w:r>
          </w:p>
        </w:tc>
      </w:tr>
      <w:tr w:rsidR="00857ECF" w:rsidRPr="0042023E" w14:paraId="51E48DA2" w14:textId="77777777" w:rsidTr="00014984">
        <w:trPr>
          <w:trHeight w:val="60"/>
          <w:jc w:val="center"/>
        </w:trPr>
        <w:tc>
          <w:tcPr>
            <w:tcW w:w="920" w:type="dxa"/>
          </w:tcPr>
          <w:p w14:paraId="7B80A875" w14:textId="77777777" w:rsidR="00857ECF" w:rsidRPr="0042023E" w:rsidRDefault="00857ECF" w:rsidP="00014984">
            <w:pPr>
              <w:jc w:val="center"/>
              <w:outlineLvl w:val="1"/>
              <w:rPr>
                <w:rFonts w:ascii="Times New Roman" w:eastAsia="Times New Roman" w:hAnsi="Times New Roman" w:cs="Times New Roman"/>
                <w:sz w:val="28"/>
                <w:szCs w:val="28"/>
                <w:lang w:val="kk-KZ"/>
              </w:rPr>
            </w:pPr>
          </w:p>
        </w:tc>
        <w:tc>
          <w:tcPr>
            <w:tcW w:w="6588" w:type="dxa"/>
          </w:tcPr>
          <w:p w14:paraId="11CB8745" w14:textId="77777777" w:rsidR="00857ECF" w:rsidRPr="0042023E" w:rsidRDefault="00857ECF"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Барлығы </w:t>
            </w:r>
          </w:p>
        </w:tc>
        <w:tc>
          <w:tcPr>
            <w:tcW w:w="1843" w:type="dxa"/>
          </w:tcPr>
          <w:p w14:paraId="481111CC" w14:textId="1F81F3CD" w:rsidR="00857ECF" w:rsidRPr="004C1026" w:rsidRDefault="00857ECF" w:rsidP="00014984">
            <w:pPr>
              <w:jc w:val="center"/>
              <w:rPr>
                <w:rFonts w:ascii="Times New Roman" w:hAnsi="Times New Roman" w:cs="Times New Roman"/>
                <w:sz w:val="28"/>
                <w:szCs w:val="28"/>
                <w:lang w:val="kk-KZ"/>
              </w:rPr>
            </w:pPr>
            <w:r w:rsidRPr="0042023E">
              <w:rPr>
                <w:rFonts w:ascii="Times New Roman" w:eastAsia="Times New Roman" w:hAnsi="Times New Roman" w:cs="Times New Roman"/>
                <w:bCs/>
                <w:sz w:val="28"/>
                <w:szCs w:val="28"/>
                <w:bdr w:val="none" w:sz="0" w:space="0" w:color="auto" w:frame="1"/>
              </w:rPr>
              <w:t>8/</w:t>
            </w:r>
            <w:r w:rsidR="004C1026">
              <w:rPr>
                <w:rFonts w:ascii="Times New Roman" w:eastAsia="Times New Roman" w:hAnsi="Times New Roman" w:cs="Times New Roman"/>
                <w:bCs/>
                <w:sz w:val="28"/>
                <w:szCs w:val="28"/>
                <w:bdr w:val="none" w:sz="0" w:space="0" w:color="auto" w:frame="1"/>
                <w:lang w:val="kk-KZ"/>
              </w:rPr>
              <w:t>8</w:t>
            </w:r>
          </w:p>
        </w:tc>
      </w:tr>
    </w:tbl>
    <w:p w14:paraId="481A677A" w14:textId="77777777" w:rsidR="00857ECF" w:rsidRPr="00025641" w:rsidRDefault="00857ECF" w:rsidP="00025641">
      <w:pPr>
        <w:spacing w:after="0" w:line="240" w:lineRule="auto"/>
        <w:rPr>
          <w:rFonts w:ascii="Times New Roman" w:eastAsia="Times New Roman" w:hAnsi="Times New Roman" w:cs="Times New Roman"/>
          <w:b/>
          <w:bCs/>
          <w:sz w:val="28"/>
          <w:szCs w:val="28"/>
          <w:lang w:val="kk-KZ"/>
        </w:rPr>
      </w:pPr>
    </w:p>
    <w:p w14:paraId="75DB3849" w14:textId="77777777" w:rsidR="00FE64F1" w:rsidRDefault="00025641" w:rsidP="00025641">
      <w:pPr>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p>
    <w:p w14:paraId="2A1CD117"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1FB995E9"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24800ED0"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264920A5"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762C22A8"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5AD68369"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21802997"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3C0C585B"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4D8065FC"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7F04BF72"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2601B8C6"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2861DBBB" w14:textId="77777777" w:rsidR="00FE64F1" w:rsidRDefault="00FE64F1" w:rsidP="00025641">
      <w:pPr>
        <w:spacing w:after="0" w:line="240" w:lineRule="auto"/>
        <w:rPr>
          <w:rFonts w:ascii="Times New Roman" w:eastAsia="Times New Roman" w:hAnsi="Times New Roman" w:cs="Times New Roman"/>
          <w:b/>
          <w:bCs/>
          <w:sz w:val="28"/>
          <w:szCs w:val="28"/>
          <w:lang w:val="kk-KZ"/>
        </w:rPr>
      </w:pPr>
    </w:p>
    <w:p w14:paraId="0967C1BB" w14:textId="604B1881" w:rsidR="002D6B9E" w:rsidRPr="00C635BB" w:rsidRDefault="007C0E81" w:rsidP="00C635BB">
      <w:pPr>
        <w:spacing w:after="0" w:line="240" w:lineRule="auto"/>
        <w:jc w:val="center"/>
        <w:rPr>
          <w:rFonts w:ascii="Times New Roman" w:eastAsia="Times New Roman" w:hAnsi="Times New Roman" w:cs="Times New Roman"/>
          <w:i/>
          <w:iCs/>
          <w:sz w:val="28"/>
          <w:szCs w:val="28"/>
          <w:lang w:val="kk-KZ"/>
        </w:rPr>
      </w:pPr>
      <w:r>
        <w:rPr>
          <w:rFonts w:ascii="Times New Roman" w:eastAsia="Times New Roman" w:hAnsi="Times New Roman" w:cs="Times New Roman"/>
          <w:b/>
          <w:bCs/>
          <w:sz w:val="28"/>
          <w:szCs w:val="28"/>
          <w:lang w:val="kk-KZ"/>
        </w:rPr>
        <w:lastRenderedPageBreak/>
        <w:t>Танымдық және зияткерлік дағдыларды дамыту</w:t>
      </w:r>
      <w:r w:rsidR="00C635BB">
        <w:rPr>
          <w:rFonts w:ascii="Times New Roman" w:eastAsia="Times New Roman" w:hAnsi="Times New Roman" w:cs="Times New Roman"/>
          <w:b/>
          <w:bCs/>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657649CF" w14:textId="4F5BE61C" w:rsidR="00905E7A" w:rsidRPr="00C635BB" w:rsidRDefault="002D6B9E" w:rsidP="00905E7A">
      <w:pPr>
        <w:pStyle w:val="ad"/>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Мақсаты</w:t>
      </w:r>
      <w:r w:rsidRPr="00C635BB">
        <w:rPr>
          <w:rFonts w:ascii="Times New Roman" w:eastAsia="Times New Roman" w:hAnsi="Times New Roman" w:cs="Times New Roman"/>
          <w:b/>
          <w:bCs/>
          <w:sz w:val="28"/>
          <w:szCs w:val="28"/>
          <w:lang w:val="kk-KZ"/>
        </w:rPr>
        <w:t xml:space="preserve">: </w:t>
      </w:r>
      <w:r w:rsidR="00905E7A" w:rsidRPr="00C635BB">
        <w:rPr>
          <w:rFonts w:ascii="Times New Roman" w:hAnsi="Times New Roman" w:cs="Times New Roman"/>
          <w:color w:val="000000"/>
          <w:spacing w:val="2"/>
          <w:sz w:val="28"/>
          <w:szCs w:val="28"/>
          <w:shd w:val="clear" w:color="auto" w:fill="FFFFFF"/>
          <w:lang w:val="kk-KZ"/>
        </w:rPr>
        <w:t>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p w14:paraId="02288B1A" w14:textId="48DC305F" w:rsidR="002D6B9E" w:rsidRPr="00C635BB" w:rsidRDefault="002D6B9E" w:rsidP="002D6B9E">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14:paraId="686D10BA" w14:textId="77777777" w:rsidR="002D6B9E" w:rsidRPr="0042023E" w:rsidRDefault="002D6B9E" w:rsidP="002D6B9E">
      <w:pPr>
        <w:spacing w:after="0" w:line="240" w:lineRule="auto"/>
        <w:ind w:firstLine="709"/>
        <w:rPr>
          <w:rFonts w:ascii="Times New Roman" w:hAnsi="Times New Roman" w:cs="Times New Roman"/>
          <w:b/>
          <w:sz w:val="28"/>
          <w:szCs w:val="28"/>
        </w:rPr>
      </w:pPr>
      <w:r w:rsidRPr="00D73B5A">
        <w:rPr>
          <w:rFonts w:ascii="Times New Roman" w:hAnsi="Times New Roman" w:cs="Times New Roman"/>
          <w:b/>
          <w:sz w:val="28"/>
          <w:szCs w:val="28"/>
          <w:lang w:val="kk-KZ"/>
        </w:rPr>
        <w:t>1. М</w:t>
      </w:r>
      <w:proofErr w:type="spellStart"/>
      <w:r w:rsidRPr="00D73B5A">
        <w:rPr>
          <w:rFonts w:ascii="Times New Roman" w:hAnsi="Times New Roman" w:cs="Times New Roman"/>
          <w:b/>
          <w:sz w:val="28"/>
          <w:szCs w:val="28"/>
        </w:rPr>
        <w:t>атематик</w:t>
      </w:r>
      <w:proofErr w:type="spellEnd"/>
      <w:r w:rsidRPr="00D73B5A">
        <w:rPr>
          <w:rFonts w:ascii="Times New Roman" w:hAnsi="Times New Roman" w:cs="Times New Roman"/>
          <w:b/>
          <w:sz w:val="28"/>
          <w:szCs w:val="28"/>
          <w:lang w:val="kk-KZ"/>
        </w:rPr>
        <w:t>а  негіздері</w:t>
      </w:r>
    </w:p>
    <w:p w14:paraId="3B2796D3" w14:textId="77777777" w:rsidR="002D6B9E" w:rsidRPr="0042023E" w:rsidRDefault="002D6B9E" w:rsidP="002D6B9E">
      <w:pPr>
        <w:spacing w:after="0" w:line="240" w:lineRule="auto"/>
        <w:ind w:firstLine="709"/>
        <w:rPr>
          <w:rFonts w:ascii="Times New Roman" w:hAnsi="Times New Roman" w:cs="Times New Roman"/>
          <w:b/>
          <w:sz w:val="28"/>
          <w:szCs w:val="28"/>
        </w:rPr>
      </w:pPr>
    </w:p>
    <w:p w14:paraId="6FCF57A0" w14:textId="77777777" w:rsidR="00E33939" w:rsidRDefault="002D6B9E" w:rsidP="00E33939">
      <w:pPr>
        <w:pStyle w:val="ad"/>
        <w:rPr>
          <w:rFonts w:ascii="Times New Roman" w:hAnsi="Times New Roman" w:cs="Times New Roman"/>
          <w:b/>
          <w:sz w:val="28"/>
          <w:szCs w:val="28"/>
        </w:rPr>
      </w:pPr>
      <w:r>
        <w:rPr>
          <w:rFonts w:ascii="Times New Roman" w:hAnsi="Times New Roman" w:cs="Times New Roman"/>
          <w:b/>
          <w:sz w:val="28"/>
          <w:szCs w:val="28"/>
          <w:lang w:val="kk-KZ"/>
        </w:rPr>
        <w:t>Міндеттері</w:t>
      </w:r>
      <w:r w:rsidRPr="0042023E">
        <w:rPr>
          <w:rFonts w:ascii="Times New Roman" w:hAnsi="Times New Roman" w:cs="Times New Roman"/>
          <w:b/>
          <w:sz w:val="28"/>
          <w:szCs w:val="28"/>
        </w:rPr>
        <w:t xml:space="preserve">: </w:t>
      </w:r>
    </w:p>
    <w:p w14:paraId="386D8536" w14:textId="416FD357" w:rsidR="00E33939" w:rsidRPr="00905E7A" w:rsidRDefault="00E33939" w:rsidP="00E33939">
      <w:pPr>
        <w:pStyle w:val="ad"/>
        <w:numPr>
          <w:ilvl w:val="0"/>
          <w:numId w:val="40"/>
        </w:numPr>
        <w:rPr>
          <w:rFonts w:ascii="Times New Roman" w:hAnsi="Times New Roman" w:cs="Times New Roman"/>
          <w:sz w:val="28"/>
          <w:szCs w:val="28"/>
        </w:rPr>
      </w:pPr>
      <w:r>
        <w:rPr>
          <w:rFonts w:ascii="Times New Roman" w:hAnsi="Times New Roman" w:cs="Times New Roman"/>
          <w:sz w:val="28"/>
          <w:szCs w:val="28"/>
          <w:lang w:val="kk-KZ"/>
        </w:rPr>
        <w:t>Т</w:t>
      </w:r>
      <w:proofErr w:type="spellStart"/>
      <w:r w:rsidRPr="00905E7A">
        <w:rPr>
          <w:rFonts w:ascii="Times New Roman" w:hAnsi="Times New Roman" w:cs="Times New Roman"/>
          <w:sz w:val="28"/>
          <w:szCs w:val="28"/>
        </w:rPr>
        <w:t>анымдық</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қызығушылықтарын</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мектепте</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оқуға</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ынтасын</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арттыру</w:t>
      </w:r>
      <w:proofErr w:type="spellEnd"/>
      <w:r w:rsidRPr="00905E7A">
        <w:rPr>
          <w:rFonts w:ascii="Times New Roman" w:hAnsi="Times New Roman" w:cs="Times New Roman"/>
          <w:sz w:val="28"/>
          <w:szCs w:val="28"/>
        </w:rPr>
        <w:t>;</w:t>
      </w:r>
    </w:p>
    <w:p w14:paraId="5532DA72" w14:textId="77777777" w:rsidR="00E33939" w:rsidRPr="00E33939" w:rsidRDefault="00E33939" w:rsidP="00E33939">
      <w:pPr>
        <w:pStyle w:val="ad"/>
        <w:numPr>
          <w:ilvl w:val="0"/>
          <w:numId w:val="40"/>
        </w:numPr>
        <w:rPr>
          <w:rFonts w:ascii="Times New Roman" w:hAnsi="Times New Roman" w:cs="Times New Roman"/>
          <w:sz w:val="28"/>
          <w:szCs w:val="28"/>
        </w:rPr>
      </w:pPr>
      <w:r w:rsidRPr="00905E7A">
        <w:rPr>
          <w:rFonts w:ascii="Times New Roman" w:hAnsi="Times New Roman" w:cs="Times New Roman"/>
          <w:sz w:val="28"/>
          <w:szCs w:val="28"/>
        </w:rPr>
        <w:t> </w:t>
      </w:r>
      <w:proofErr w:type="spellStart"/>
      <w:r w:rsidRPr="00905E7A">
        <w:rPr>
          <w:rFonts w:ascii="Times New Roman" w:hAnsi="Times New Roman" w:cs="Times New Roman"/>
          <w:sz w:val="28"/>
          <w:szCs w:val="28"/>
        </w:rPr>
        <w:t>зейінді</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есте</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сақтауды</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бақылауды</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талдау</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жасай</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білуді</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қорытынды</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жасауды</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дамыту</w:t>
      </w:r>
      <w:proofErr w:type="spellEnd"/>
      <w:r w:rsidRPr="00905E7A">
        <w:rPr>
          <w:rFonts w:ascii="Times New Roman" w:hAnsi="Times New Roman" w:cs="Times New Roman"/>
          <w:sz w:val="28"/>
          <w:szCs w:val="28"/>
        </w:rPr>
        <w:t>;</w:t>
      </w:r>
      <w:r>
        <w:rPr>
          <w:rFonts w:ascii="Times New Roman" w:hAnsi="Times New Roman" w:cs="Times New Roman"/>
          <w:sz w:val="28"/>
          <w:szCs w:val="28"/>
          <w:lang w:val="kk-KZ"/>
        </w:rPr>
        <w:t xml:space="preserve"> </w:t>
      </w:r>
    </w:p>
    <w:p w14:paraId="5C9C3977" w14:textId="1DF182C7" w:rsidR="00E33939" w:rsidRPr="00905E7A" w:rsidRDefault="00E33939" w:rsidP="00E33939">
      <w:pPr>
        <w:pStyle w:val="ad"/>
        <w:numPr>
          <w:ilvl w:val="0"/>
          <w:numId w:val="40"/>
        </w:numPr>
        <w:rPr>
          <w:rFonts w:ascii="Times New Roman" w:hAnsi="Times New Roman" w:cs="Times New Roman"/>
          <w:sz w:val="28"/>
          <w:szCs w:val="28"/>
        </w:rPr>
      </w:pPr>
      <w:proofErr w:type="spellStart"/>
      <w:r w:rsidRPr="00905E7A">
        <w:rPr>
          <w:rFonts w:ascii="Times New Roman" w:hAnsi="Times New Roman" w:cs="Times New Roman"/>
          <w:sz w:val="28"/>
          <w:szCs w:val="28"/>
        </w:rPr>
        <w:t>математикалық</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және</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интелектуалды-шығармашылық</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қабілеттіліктің</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алғышарттары</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көрінуіне</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ықпал</w:t>
      </w:r>
      <w:proofErr w:type="spellEnd"/>
      <w:r w:rsidRPr="00905E7A">
        <w:rPr>
          <w:rFonts w:ascii="Times New Roman" w:hAnsi="Times New Roman" w:cs="Times New Roman"/>
          <w:sz w:val="28"/>
          <w:szCs w:val="28"/>
        </w:rPr>
        <w:t xml:space="preserve"> </w:t>
      </w:r>
      <w:proofErr w:type="spellStart"/>
      <w:r w:rsidRPr="00905E7A">
        <w:rPr>
          <w:rFonts w:ascii="Times New Roman" w:hAnsi="Times New Roman" w:cs="Times New Roman"/>
          <w:sz w:val="28"/>
          <w:szCs w:val="28"/>
        </w:rPr>
        <w:t>ету</w:t>
      </w:r>
      <w:proofErr w:type="spellEnd"/>
      <w:r w:rsidRPr="00905E7A">
        <w:rPr>
          <w:rFonts w:ascii="Times New Roman" w:hAnsi="Times New Roman" w:cs="Times New Roman"/>
          <w:sz w:val="28"/>
          <w:szCs w:val="28"/>
        </w:rPr>
        <w:t>.</w:t>
      </w:r>
    </w:p>
    <w:p w14:paraId="541325D1" w14:textId="77777777" w:rsidR="00E33939" w:rsidRDefault="00E33939" w:rsidP="00E33939">
      <w:pPr>
        <w:spacing w:after="0" w:line="240" w:lineRule="auto"/>
        <w:ind w:firstLine="709"/>
        <w:jc w:val="both"/>
        <w:rPr>
          <w:rFonts w:ascii="Times New Roman" w:hAnsi="Times New Roman" w:cs="Times New Roman"/>
          <w:b/>
          <w:sz w:val="28"/>
          <w:szCs w:val="28"/>
          <w:lang w:val="kk-KZ"/>
        </w:rPr>
      </w:pPr>
    </w:p>
    <w:p w14:paraId="1BA50375" w14:textId="45150FFD" w:rsidR="002D6B9E" w:rsidRDefault="002D6B9E" w:rsidP="00E3393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Күнтізбелік-тақырыптық жоспар</w:t>
      </w:r>
    </w:p>
    <w:p w14:paraId="24826198" w14:textId="77777777" w:rsidR="002D6B9E" w:rsidRPr="0042023E" w:rsidRDefault="002D6B9E" w:rsidP="002D6B9E">
      <w:pPr>
        <w:spacing w:after="0" w:line="240" w:lineRule="auto"/>
        <w:rPr>
          <w:rFonts w:ascii="Times New Roman" w:hAnsi="Times New Roman" w:cs="Times New Roman"/>
          <w:b/>
          <w:sz w:val="28"/>
          <w:szCs w:val="28"/>
          <w:lang w:val="kk-KZ"/>
        </w:rPr>
      </w:pPr>
    </w:p>
    <w:tbl>
      <w:tblPr>
        <w:tblStyle w:val="a3"/>
        <w:tblW w:w="9606" w:type="dxa"/>
        <w:tblLook w:val="04A0" w:firstRow="1" w:lastRow="0" w:firstColumn="1" w:lastColumn="0" w:noHBand="0" w:noVBand="1"/>
      </w:tblPr>
      <w:tblGrid>
        <w:gridCol w:w="846"/>
        <w:gridCol w:w="6804"/>
        <w:gridCol w:w="1956"/>
      </w:tblGrid>
      <w:tr w:rsidR="002D6B9E" w:rsidRPr="0042023E" w14:paraId="012E70E1" w14:textId="77777777" w:rsidTr="00014984">
        <w:tc>
          <w:tcPr>
            <w:tcW w:w="846" w:type="dxa"/>
            <w:shd w:val="clear" w:color="auto" w:fill="auto"/>
          </w:tcPr>
          <w:p w14:paraId="38E6BFA3"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42023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p>
        </w:tc>
        <w:tc>
          <w:tcPr>
            <w:tcW w:w="6804" w:type="dxa"/>
            <w:shd w:val="clear" w:color="auto" w:fill="auto"/>
          </w:tcPr>
          <w:p w14:paraId="0752ABA2" w14:textId="77777777" w:rsidR="002D6B9E" w:rsidRPr="008F086A" w:rsidRDefault="002D6B9E" w:rsidP="00014984">
            <w:pPr>
              <w:ind w:firstLine="709"/>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bdr w:val="none" w:sz="0" w:space="0" w:color="auto" w:frame="1"/>
                <w:lang w:val="kk-KZ"/>
              </w:rPr>
              <w:t>Мазмұны</w:t>
            </w:r>
          </w:p>
        </w:tc>
        <w:tc>
          <w:tcPr>
            <w:tcW w:w="1956" w:type="dxa"/>
            <w:shd w:val="clear" w:color="auto" w:fill="auto"/>
          </w:tcPr>
          <w:p w14:paraId="098F0A0C" w14:textId="77777777" w:rsidR="002D6B9E" w:rsidRPr="0042023E" w:rsidRDefault="002D6B9E"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26721222" w14:textId="56C84CC0" w:rsidR="002D6B9E" w:rsidRPr="004C1026" w:rsidRDefault="002D6B9E" w:rsidP="004C1026">
            <w:pPr>
              <w:jc w:val="center"/>
              <w:outlineLvl w:val="1"/>
              <w:rPr>
                <w:rFonts w:ascii="Times New Roman" w:eastAsia="Times New Roman" w:hAnsi="Times New Roman" w:cs="Times New Roman"/>
                <w:bCs/>
                <w:sz w:val="28"/>
                <w:szCs w:val="28"/>
                <w:lang w:val="kk-KZ"/>
              </w:rPr>
            </w:pPr>
            <w:r w:rsidRPr="0042023E">
              <w:rPr>
                <w:rFonts w:ascii="Times New Roman" w:eastAsia="Times New Roman" w:hAnsi="Times New Roman" w:cs="Times New Roman"/>
                <w:bCs/>
                <w:caps/>
                <w:sz w:val="28"/>
                <w:szCs w:val="28"/>
                <w:lang w:val="kk-KZ"/>
              </w:rPr>
              <w:t>1</w:t>
            </w:r>
            <w:r>
              <w:rPr>
                <w:rFonts w:ascii="Times New Roman" w:eastAsia="Times New Roman" w:hAnsi="Times New Roman" w:cs="Times New Roman"/>
                <w:bCs/>
                <w:caps/>
                <w:sz w:val="28"/>
                <w:szCs w:val="28"/>
                <w:lang w:val="kk-KZ"/>
              </w:rPr>
              <w:t xml:space="preserve"> </w:t>
            </w:r>
            <w:r>
              <w:rPr>
                <w:rFonts w:ascii="Times New Roman" w:eastAsia="Times New Roman" w:hAnsi="Times New Roman" w:cs="Times New Roman"/>
                <w:bCs/>
                <w:sz w:val="28"/>
                <w:szCs w:val="28"/>
                <w:lang w:val="kk-KZ"/>
              </w:rPr>
              <w:t xml:space="preserve">ай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ай</w:t>
            </w:r>
          </w:p>
        </w:tc>
      </w:tr>
      <w:tr w:rsidR="002D6B9E" w:rsidRPr="0042023E" w14:paraId="0264E0F0" w14:textId="77777777" w:rsidTr="00014984">
        <w:trPr>
          <w:trHeight w:val="311"/>
        </w:trPr>
        <w:tc>
          <w:tcPr>
            <w:tcW w:w="846" w:type="dxa"/>
            <w:shd w:val="clear" w:color="auto" w:fill="auto"/>
          </w:tcPr>
          <w:p w14:paraId="6DAD2900"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w:t>
            </w:r>
          </w:p>
        </w:tc>
        <w:tc>
          <w:tcPr>
            <w:tcW w:w="6804" w:type="dxa"/>
            <w:shd w:val="clear" w:color="auto" w:fill="auto"/>
          </w:tcPr>
          <w:p w14:paraId="270AC6DC"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қасиеттері </w:t>
            </w:r>
          </w:p>
          <w:p w14:paraId="637BAD7A"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Оң, сол</w:t>
            </w:r>
            <w:r w:rsidRPr="0042023E">
              <w:rPr>
                <w:rFonts w:ascii="Times New Roman" w:hAnsi="Times New Roman" w:cs="Times New Roman"/>
                <w:sz w:val="28"/>
                <w:szCs w:val="28"/>
                <w:lang w:val="kk-KZ"/>
              </w:rPr>
              <w:t xml:space="preserve"> </w:t>
            </w:r>
            <w:r>
              <w:rPr>
                <w:rFonts w:ascii="Times New Roman" w:hAnsi="Times New Roman" w:cs="Times New Roman"/>
                <w:sz w:val="28"/>
                <w:szCs w:val="28"/>
                <w:lang w:val="kk-KZ"/>
              </w:rPr>
              <w:t>қол</w:t>
            </w:r>
          </w:p>
          <w:p w14:paraId="1ABB0D12"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Оң, сол жақ</w:t>
            </w:r>
          </w:p>
        </w:tc>
        <w:tc>
          <w:tcPr>
            <w:tcW w:w="1956" w:type="dxa"/>
            <w:shd w:val="clear" w:color="auto" w:fill="auto"/>
          </w:tcPr>
          <w:p w14:paraId="14F126A9" w14:textId="69BA5E3E"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7EC552F7" w14:textId="77777777" w:rsidTr="00014984">
        <w:trPr>
          <w:trHeight w:val="311"/>
        </w:trPr>
        <w:tc>
          <w:tcPr>
            <w:tcW w:w="846" w:type="dxa"/>
            <w:shd w:val="clear" w:color="auto" w:fill="auto"/>
          </w:tcPr>
          <w:p w14:paraId="73160BDC"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p>
        </w:tc>
        <w:tc>
          <w:tcPr>
            <w:tcW w:w="6804" w:type="dxa"/>
            <w:shd w:val="clear" w:color="auto" w:fill="auto"/>
          </w:tcPr>
          <w:p w14:paraId="2FD1EB5D"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1 және 2 сандарымен таныстыру </w:t>
            </w:r>
          </w:p>
          <w:p w14:paraId="233F23AE"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1 және 2 сандарын салыстыру</w:t>
            </w:r>
          </w:p>
          <w:p w14:paraId="48489C55"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5 көлемінде ауызша санау</w:t>
            </w:r>
          </w:p>
          <w:p w14:paraId="24A245B8"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 саны мен оны санаудың арақатынасы </w:t>
            </w:r>
          </w:p>
        </w:tc>
        <w:tc>
          <w:tcPr>
            <w:tcW w:w="1956" w:type="dxa"/>
            <w:shd w:val="clear" w:color="auto" w:fill="auto"/>
          </w:tcPr>
          <w:p w14:paraId="00595959" w14:textId="0AE8E205"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24CBB91C" w14:textId="77777777" w:rsidTr="00014984">
        <w:trPr>
          <w:trHeight w:val="311"/>
        </w:trPr>
        <w:tc>
          <w:tcPr>
            <w:tcW w:w="846" w:type="dxa"/>
            <w:shd w:val="clear" w:color="auto" w:fill="auto"/>
          </w:tcPr>
          <w:p w14:paraId="730CD14E"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3</w:t>
            </w:r>
          </w:p>
        </w:tc>
        <w:tc>
          <w:tcPr>
            <w:tcW w:w="6804" w:type="dxa"/>
            <w:shd w:val="clear" w:color="auto" w:fill="auto"/>
          </w:tcPr>
          <w:p w14:paraId="4DC68410" w14:textId="77777777" w:rsidR="002D6B9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3</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 сандарымен таныстыру </w:t>
            </w:r>
          </w:p>
          <w:p w14:paraId="53C534D9"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3</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 сандарының пайда болуымен таныстыру </w:t>
            </w:r>
          </w:p>
          <w:p w14:paraId="4F895D45"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Жазықтықты</w:t>
            </w:r>
            <w:r w:rsidRPr="001638F6">
              <w:rPr>
                <w:rFonts w:ascii="Times New Roman" w:hAnsi="Times New Roman" w:cs="Times New Roman"/>
                <w:sz w:val="28"/>
                <w:szCs w:val="28"/>
                <w:lang w:val="kk-KZ"/>
              </w:rPr>
              <w:t xml:space="preserve"> бағдарлау</w:t>
            </w:r>
          </w:p>
        </w:tc>
        <w:tc>
          <w:tcPr>
            <w:tcW w:w="1956" w:type="dxa"/>
            <w:shd w:val="clear" w:color="auto" w:fill="auto"/>
          </w:tcPr>
          <w:p w14:paraId="63CC043E" w14:textId="0DFC4E2F"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5788C1E0" w14:textId="77777777" w:rsidTr="00014984">
        <w:trPr>
          <w:trHeight w:val="311"/>
        </w:trPr>
        <w:tc>
          <w:tcPr>
            <w:tcW w:w="846" w:type="dxa"/>
            <w:shd w:val="clear" w:color="auto" w:fill="auto"/>
          </w:tcPr>
          <w:p w14:paraId="368920F1"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4</w:t>
            </w:r>
          </w:p>
        </w:tc>
        <w:tc>
          <w:tcPr>
            <w:tcW w:w="6804" w:type="dxa"/>
            <w:shd w:val="clear" w:color="auto" w:fill="auto"/>
          </w:tcPr>
          <w:p w14:paraId="45C1991D"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Кеңістік</w:t>
            </w:r>
            <w:r w:rsidRPr="007B7382">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ұғымдарын</w:t>
            </w:r>
            <w:r w:rsidRPr="007B7382">
              <w:rPr>
                <w:rFonts w:ascii="Times New Roman" w:hAnsi="Times New Roman" w:cs="Times New Roman"/>
                <w:sz w:val="28"/>
                <w:szCs w:val="28"/>
                <w:lang w:val="kk-KZ"/>
              </w:rPr>
              <w:t xml:space="preserve"> қалыптастыру </w:t>
            </w:r>
            <w:r>
              <w:rPr>
                <w:rFonts w:ascii="Times New Roman" w:hAnsi="Times New Roman" w:cs="Times New Roman"/>
                <w:sz w:val="28"/>
                <w:szCs w:val="28"/>
                <w:lang w:val="kk-KZ"/>
              </w:rPr>
              <w:t>(астында, үстінде, арасында</w:t>
            </w:r>
            <w:r w:rsidRPr="00C53F46">
              <w:rPr>
                <w:rFonts w:ascii="Times New Roman" w:hAnsi="Times New Roman" w:cs="Times New Roman"/>
                <w:sz w:val="28"/>
                <w:szCs w:val="28"/>
                <w:lang w:val="kk-KZ"/>
              </w:rPr>
              <w:t>)</w:t>
            </w:r>
          </w:p>
        </w:tc>
        <w:tc>
          <w:tcPr>
            <w:tcW w:w="1956" w:type="dxa"/>
            <w:shd w:val="clear" w:color="auto" w:fill="auto"/>
          </w:tcPr>
          <w:p w14:paraId="2F1BC607" w14:textId="55B4EE6A"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12A3FFAB" w14:textId="77777777" w:rsidTr="00014984">
        <w:trPr>
          <w:trHeight w:val="311"/>
        </w:trPr>
        <w:tc>
          <w:tcPr>
            <w:tcW w:w="846" w:type="dxa"/>
            <w:shd w:val="clear" w:color="auto" w:fill="auto"/>
          </w:tcPr>
          <w:p w14:paraId="34828538"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5</w:t>
            </w:r>
          </w:p>
        </w:tc>
        <w:tc>
          <w:tcPr>
            <w:tcW w:w="6804" w:type="dxa"/>
            <w:shd w:val="clear" w:color="auto" w:fill="auto"/>
          </w:tcPr>
          <w:p w14:paraId="0E3D7CD4"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5 және 6 сандарымен таныстыру </w:t>
            </w:r>
          </w:p>
          <w:p w14:paraId="67EA8F6E"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5</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 сандарының пайда болуымен таныстыру </w:t>
            </w:r>
          </w:p>
          <w:p w14:paraId="2C8D5491" w14:textId="77777777" w:rsidR="002D6B9E" w:rsidRPr="0042023E" w:rsidRDefault="002D6B9E" w:rsidP="00014984">
            <w:pPr>
              <w:rPr>
                <w:rFonts w:ascii="Times New Roman" w:hAnsi="Times New Roman" w:cs="Times New Roman"/>
                <w:sz w:val="28"/>
                <w:szCs w:val="28"/>
                <w:lang w:val="kk-KZ"/>
              </w:rPr>
            </w:pPr>
            <w:r w:rsidRPr="00CD6FAA">
              <w:rPr>
                <w:rFonts w:ascii="Times New Roman" w:hAnsi="Times New Roman" w:cs="Times New Roman"/>
                <w:sz w:val="28"/>
                <w:szCs w:val="28"/>
                <w:lang w:val="kk-KZ"/>
              </w:rPr>
              <w:t>Екі жиын арасындағы қатынасты орнату:</w:t>
            </w:r>
            <w:r>
              <w:rPr>
                <w:rFonts w:ascii="Times New Roman" w:hAnsi="Times New Roman" w:cs="Times New Roman"/>
                <w:sz w:val="28"/>
                <w:szCs w:val="28"/>
                <w:lang w:val="kk-KZ"/>
              </w:rPr>
              <w:t xml:space="preserve"> «артық», «</w:t>
            </w:r>
            <w:r w:rsidRPr="00CD6FAA">
              <w:rPr>
                <w:rFonts w:ascii="Times New Roman" w:hAnsi="Times New Roman" w:cs="Times New Roman"/>
                <w:sz w:val="28"/>
                <w:szCs w:val="28"/>
                <w:lang w:val="kk-KZ"/>
              </w:rPr>
              <w:t>к</w:t>
            </w:r>
            <w:r>
              <w:rPr>
                <w:rFonts w:ascii="Times New Roman" w:hAnsi="Times New Roman" w:cs="Times New Roman"/>
                <w:sz w:val="28"/>
                <w:szCs w:val="28"/>
                <w:lang w:val="kk-KZ"/>
              </w:rPr>
              <w:t>ем»</w:t>
            </w:r>
            <w:r w:rsidRPr="00CD6FA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D6FAA">
              <w:rPr>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p>
        </w:tc>
        <w:tc>
          <w:tcPr>
            <w:tcW w:w="1956" w:type="dxa"/>
            <w:shd w:val="clear" w:color="auto" w:fill="auto"/>
          </w:tcPr>
          <w:p w14:paraId="44F1FDD7" w14:textId="2B50D9D2"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3B9073AF" w14:textId="77777777" w:rsidTr="00014984">
        <w:trPr>
          <w:trHeight w:val="311"/>
        </w:trPr>
        <w:tc>
          <w:tcPr>
            <w:tcW w:w="846" w:type="dxa"/>
            <w:shd w:val="clear" w:color="auto" w:fill="auto"/>
          </w:tcPr>
          <w:p w14:paraId="3893FF70"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6</w:t>
            </w:r>
          </w:p>
        </w:tc>
        <w:tc>
          <w:tcPr>
            <w:tcW w:w="6804" w:type="dxa"/>
            <w:shd w:val="clear" w:color="auto" w:fill="auto"/>
          </w:tcPr>
          <w:p w14:paraId="20BB4DFF"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7 және 8 сандарымен таныстыру </w:t>
            </w:r>
          </w:p>
          <w:p w14:paraId="4CABEF1A"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7</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 сандарының пайда болуымен таныстыру </w:t>
            </w:r>
          </w:p>
          <w:p w14:paraId="7B008C83" w14:textId="77777777" w:rsidR="002D6B9E" w:rsidRPr="0042023E" w:rsidRDefault="002D6B9E" w:rsidP="00014984">
            <w:pPr>
              <w:rPr>
                <w:rFonts w:ascii="Times New Roman" w:hAnsi="Times New Roman" w:cs="Times New Roman"/>
                <w:sz w:val="28"/>
                <w:szCs w:val="28"/>
                <w:lang w:val="kk-KZ"/>
              </w:rPr>
            </w:pPr>
            <w:r w:rsidRPr="003D2219">
              <w:rPr>
                <w:rFonts w:ascii="Times New Roman" w:hAnsi="Times New Roman" w:cs="Times New Roman"/>
                <w:sz w:val="28"/>
                <w:szCs w:val="28"/>
                <w:lang w:val="kk-KZ"/>
              </w:rPr>
              <w:t xml:space="preserve">Заттарды белгілері бойынша салыстыру: жоғары - төмен, ұзын - қысқа, </w:t>
            </w:r>
            <w:r>
              <w:rPr>
                <w:rFonts w:ascii="Times New Roman" w:hAnsi="Times New Roman" w:cs="Times New Roman"/>
                <w:sz w:val="28"/>
                <w:szCs w:val="28"/>
                <w:lang w:val="kk-KZ"/>
              </w:rPr>
              <w:t>тар - кең</w:t>
            </w:r>
            <w:r w:rsidRPr="003D2219">
              <w:rPr>
                <w:rFonts w:ascii="Times New Roman" w:hAnsi="Times New Roman" w:cs="Times New Roman"/>
                <w:sz w:val="28"/>
                <w:szCs w:val="28"/>
                <w:lang w:val="kk-KZ"/>
              </w:rPr>
              <w:t xml:space="preserve"> заттарды бір-біріне </w:t>
            </w:r>
            <w:r>
              <w:rPr>
                <w:rFonts w:ascii="Times New Roman" w:hAnsi="Times New Roman" w:cs="Times New Roman"/>
                <w:sz w:val="28"/>
                <w:szCs w:val="28"/>
                <w:lang w:val="kk-KZ"/>
              </w:rPr>
              <w:t xml:space="preserve">бастыру, қою, </w:t>
            </w:r>
            <w:r w:rsidRPr="003D2219">
              <w:rPr>
                <w:rFonts w:ascii="Times New Roman" w:hAnsi="Times New Roman" w:cs="Times New Roman"/>
                <w:sz w:val="28"/>
                <w:szCs w:val="28"/>
                <w:lang w:val="kk-KZ"/>
              </w:rPr>
              <w:t>салу тәсілдерінің көмегімен және бірдей өлше</w:t>
            </w:r>
            <w:r>
              <w:rPr>
                <w:rFonts w:ascii="Times New Roman" w:hAnsi="Times New Roman" w:cs="Times New Roman"/>
                <w:sz w:val="28"/>
                <w:szCs w:val="28"/>
                <w:lang w:val="kk-KZ"/>
              </w:rPr>
              <w:t>м</w:t>
            </w:r>
            <w:r w:rsidRPr="003D2219">
              <w:rPr>
                <w:rFonts w:ascii="Times New Roman" w:hAnsi="Times New Roman" w:cs="Times New Roman"/>
                <w:sz w:val="28"/>
                <w:szCs w:val="28"/>
                <w:lang w:val="kk-KZ"/>
              </w:rPr>
              <w:t xml:space="preserve">ді </w:t>
            </w:r>
            <w:r>
              <w:rPr>
                <w:rFonts w:ascii="Times New Roman" w:hAnsi="Times New Roman" w:cs="Times New Roman"/>
                <w:sz w:val="28"/>
                <w:szCs w:val="28"/>
                <w:lang w:val="kk-KZ"/>
              </w:rPr>
              <w:t xml:space="preserve">қолдану арқылы  </w:t>
            </w:r>
            <w:r w:rsidRPr="003D2219">
              <w:rPr>
                <w:rFonts w:ascii="Times New Roman" w:hAnsi="Times New Roman" w:cs="Times New Roman"/>
                <w:sz w:val="28"/>
                <w:szCs w:val="28"/>
                <w:lang w:val="kk-KZ"/>
              </w:rPr>
              <w:t xml:space="preserve"> </w:t>
            </w:r>
          </w:p>
        </w:tc>
        <w:tc>
          <w:tcPr>
            <w:tcW w:w="1956" w:type="dxa"/>
            <w:shd w:val="clear" w:color="auto" w:fill="auto"/>
          </w:tcPr>
          <w:p w14:paraId="5F1B7626" w14:textId="27745542"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5DAFE70A" w14:textId="77777777" w:rsidTr="00014984">
        <w:trPr>
          <w:trHeight w:val="311"/>
        </w:trPr>
        <w:tc>
          <w:tcPr>
            <w:tcW w:w="846" w:type="dxa"/>
            <w:shd w:val="clear" w:color="auto" w:fill="auto"/>
          </w:tcPr>
          <w:p w14:paraId="2FB2DF49"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7</w:t>
            </w:r>
          </w:p>
        </w:tc>
        <w:tc>
          <w:tcPr>
            <w:tcW w:w="6804" w:type="dxa"/>
            <w:shd w:val="clear" w:color="auto" w:fill="auto"/>
          </w:tcPr>
          <w:p w14:paraId="7C2CBDC5"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 xml:space="preserve">9 және 10 сандарымен таныстыру </w:t>
            </w:r>
          </w:p>
          <w:p w14:paraId="5B792EFE"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9</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E34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10 сандарының пайда болуымен таныстыру </w:t>
            </w:r>
          </w:p>
          <w:p w14:paraId="530CAD00" w14:textId="77777777" w:rsidR="002D6B9E" w:rsidRDefault="002D6B9E" w:rsidP="00014984">
            <w:pPr>
              <w:rPr>
                <w:rFonts w:ascii="Times New Roman" w:hAnsi="Times New Roman" w:cs="Times New Roman"/>
                <w:sz w:val="28"/>
                <w:szCs w:val="28"/>
                <w:lang w:val="kk-KZ"/>
              </w:rPr>
            </w:pPr>
            <w:r w:rsidRPr="001E13F3">
              <w:rPr>
                <w:rFonts w:ascii="Times New Roman" w:hAnsi="Times New Roman" w:cs="Times New Roman"/>
                <w:sz w:val="28"/>
                <w:szCs w:val="28"/>
                <w:lang w:val="kk-KZ"/>
              </w:rPr>
              <w:t xml:space="preserve">Оларды теңестіру үшін жиындар арасындағы </w:t>
            </w:r>
            <w:r w:rsidRPr="001E13F3">
              <w:rPr>
                <w:rFonts w:ascii="Times New Roman" w:hAnsi="Times New Roman" w:cs="Times New Roman"/>
                <w:sz w:val="28"/>
                <w:szCs w:val="28"/>
                <w:lang w:val="kk-KZ"/>
              </w:rPr>
              <w:lastRenderedPageBreak/>
              <w:t>арақатынасты орнату біліктерін бекіту</w:t>
            </w:r>
          </w:p>
          <w:p w14:paraId="2855B3F7" w14:textId="77777777" w:rsidR="002D6B9E" w:rsidRPr="0042023E" w:rsidRDefault="002D6B9E" w:rsidP="00014984">
            <w:pPr>
              <w:rPr>
                <w:rFonts w:ascii="Times New Roman" w:hAnsi="Times New Roman" w:cs="Times New Roman"/>
                <w:sz w:val="28"/>
                <w:szCs w:val="28"/>
                <w:lang w:val="kk-KZ"/>
              </w:rPr>
            </w:pPr>
            <w:r w:rsidRPr="0042023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Артық</w:t>
            </w:r>
            <w:r w:rsidRPr="0042023E">
              <w:rPr>
                <w:rFonts w:ascii="Times New Roman" w:hAnsi="Times New Roman" w:cs="Times New Roman"/>
                <w:sz w:val="28"/>
                <w:szCs w:val="28"/>
                <w:lang w:val="kk-KZ"/>
              </w:rPr>
              <w:t>», «</w:t>
            </w:r>
            <w:r>
              <w:rPr>
                <w:rFonts w:ascii="Times New Roman" w:hAnsi="Times New Roman" w:cs="Times New Roman"/>
                <w:sz w:val="28"/>
                <w:szCs w:val="28"/>
                <w:lang w:val="kk-KZ"/>
              </w:rPr>
              <w:t>кем</w:t>
            </w:r>
            <w:r w:rsidRPr="0042023E">
              <w:rPr>
                <w:rFonts w:ascii="Times New Roman" w:hAnsi="Times New Roman" w:cs="Times New Roman"/>
                <w:sz w:val="28"/>
                <w:szCs w:val="28"/>
                <w:lang w:val="kk-KZ"/>
              </w:rPr>
              <w:t>», «</w:t>
            </w:r>
            <w:r>
              <w:rPr>
                <w:rFonts w:ascii="Times New Roman" w:hAnsi="Times New Roman" w:cs="Times New Roman"/>
                <w:sz w:val="28"/>
                <w:szCs w:val="28"/>
                <w:lang w:val="kk-KZ"/>
              </w:rPr>
              <w:t>тең</w:t>
            </w:r>
            <w:r w:rsidRPr="0042023E">
              <w:rPr>
                <w:rFonts w:ascii="Times New Roman" w:hAnsi="Times New Roman" w:cs="Times New Roman"/>
                <w:sz w:val="28"/>
                <w:szCs w:val="28"/>
                <w:lang w:val="kk-KZ"/>
              </w:rPr>
              <w:t>»</w:t>
            </w:r>
            <w:r>
              <w:rPr>
                <w:rFonts w:ascii="Times New Roman" w:hAnsi="Times New Roman" w:cs="Times New Roman"/>
                <w:sz w:val="28"/>
                <w:szCs w:val="28"/>
                <w:lang w:val="kk-KZ"/>
              </w:rPr>
              <w:t xml:space="preserve"> ұ</w:t>
            </w:r>
            <w:r w:rsidRPr="00726B14">
              <w:rPr>
                <w:rFonts w:ascii="Times New Roman" w:hAnsi="Times New Roman" w:cs="Times New Roman"/>
                <w:sz w:val="28"/>
                <w:szCs w:val="28"/>
                <w:lang w:val="kk-KZ"/>
              </w:rPr>
              <w:t>ғымдар</w:t>
            </w:r>
            <w:r>
              <w:rPr>
                <w:rFonts w:ascii="Times New Roman" w:hAnsi="Times New Roman" w:cs="Times New Roman"/>
                <w:sz w:val="28"/>
                <w:szCs w:val="28"/>
                <w:lang w:val="kk-KZ"/>
              </w:rPr>
              <w:t>ы</w:t>
            </w:r>
            <w:r w:rsidRPr="00726B14">
              <w:rPr>
                <w:rFonts w:ascii="Times New Roman" w:hAnsi="Times New Roman" w:cs="Times New Roman"/>
                <w:sz w:val="28"/>
                <w:szCs w:val="28"/>
                <w:lang w:val="kk-KZ"/>
              </w:rPr>
              <w:t xml:space="preserve"> арасындағы қатынасты өз бетінше белгілеу </w:t>
            </w:r>
          </w:p>
        </w:tc>
        <w:tc>
          <w:tcPr>
            <w:tcW w:w="1956" w:type="dxa"/>
            <w:shd w:val="clear" w:color="auto" w:fill="auto"/>
          </w:tcPr>
          <w:p w14:paraId="7AE5D1D6" w14:textId="1783CCE8"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lastRenderedPageBreak/>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5B9353E3" w14:textId="77777777" w:rsidTr="00014984">
        <w:tc>
          <w:tcPr>
            <w:tcW w:w="846" w:type="dxa"/>
            <w:shd w:val="clear" w:color="auto" w:fill="auto"/>
          </w:tcPr>
          <w:p w14:paraId="403F64D7"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8</w:t>
            </w:r>
          </w:p>
        </w:tc>
        <w:tc>
          <w:tcPr>
            <w:tcW w:w="6804" w:type="dxa"/>
            <w:shd w:val="clear" w:color="auto" w:fill="auto"/>
          </w:tcPr>
          <w:p w14:paraId="5B0C6FC2"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Сандық қатармен таныстыру</w:t>
            </w:r>
          </w:p>
          <w:p w14:paraId="072855A6"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1</w:t>
            </w:r>
            <w:r w:rsidRPr="00BE7099">
              <w:rPr>
                <w:rFonts w:ascii="Times New Roman" w:hAnsi="Times New Roman" w:cs="Times New Roman"/>
                <w:color w:val="000000" w:themeColor="text1"/>
                <w:sz w:val="28"/>
                <w:szCs w:val="28"/>
                <w:lang w:val="kk-KZ"/>
              </w:rPr>
              <w:t xml:space="preserve">0 дейін </w:t>
            </w:r>
            <w:r>
              <w:rPr>
                <w:rFonts w:ascii="Times New Roman" w:hAnsi="Times New Roman" w:cs="Times New Roman"/>
                <w:color w:val="000000" w:themeColor="text1"/>
                <w:sz w:val="28"/>
                <w:szCs w:val="28"/>
                <w:lang w:val="kk-KZ"/>
              </w:rPr>
              <w:t xml:space="preserve">тура </w:t>
            </w:r>
            <w:r w:rsidRPr="00BE7099">
              <w:rPr>
                <w:rFonts w:ascii="Times New Roman" w:hAnsi="Times New Roman" w:cs="Times New Roman"/>
                <w:color w:val="000000" w:themeColor="text1"/>
                <w:sz w:val="28"/>
                <w:szCs w:val="28"/>
                <w:lang w:val="kk-KZ"/>
              </w:rPr>
              <w:t>және кері</w:t>
            </w:r>
            <w:r w:rsidRPr="00BE7099">
              <w:rPr>
                <w:rFonts w:ascii="Arial" w:hAnsi="Arial" w:cs="Arial"/>
                <w:color w:val="000000" w:themeColor="text1"/>
                <w:sz w:val="27"/>
                <w:szCs w:val="27"/>
                <w:lang w:val="kk-KZ"/>
              </w:rPr>
              <w:t xml:space="preserve"> </w:t>
            </w:r>
            <w:r w:rsidRPr="00396D92">
              <w:rPr>
                <w:rFonts w:ascii="Times New Roman" w:hAnsi="Times New Roman" w:cs="Times New Roman"/>
                <w:color w:val="000000" w:themeColor="text1"/>
                <w:sz w:val="28"/>
                <w:szCs w:val="28"/>
                <w:lang w:val="kk-KZ"/>
              </w:rPr>
              <w:t xml:space="preserve">санау </w:t>
            </w:r>
          </w:p>
        </w:tc>
        <w:tc>
          <w:tcPr>
            <w:tcW w:w="1956" w:type="dxa"/>
            <w:shd w:val="clear" w:color="auto" w:fill="auto"/>
          </w:tcPr>
          <w:p w14:paraId="316A718F" w14:textId="00F81655"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496FB52F" w14:textId="77777777" w:rsidTr="00014984">
        <w:tc>
          <w:tcPr>
            <w:tcW w:w="846" w:type="dxa"/>
            <w:shd w:val="clear" w:color="auto" w:fill="auto"/>
          </w:tcPr>
          <w:p w14:paraId="3E061C9B"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9</w:t>
            </w:r>
          </w:p>
        </w:tc>
        <w:tc>
          <w:tcPr>
            <w:tcW w:w="6804" w:type="dxa"/>
            <w:shd w:val="clear" w:color="auto" w:fill="auto"/>
          </w:tcPr>
          <w:p w14:paraId="0B844ACA" w14:textId="77777777" w:rsidR="002D6B9E" w:rsidRPr="0042023E" w:rsidRDefault="002D6B9E" w:rsidP="00014984">
            <w:pPr>
              <w:rPr>
                <w:rFonts w:ascii="Times New Roman" w:hAnsi="Times New Roman" w:cs="Times New Roman"/>
                <w:sz w:val="28"/>
                <w:szCs w:val="28"/>
                <w:lang w:val="kk-KZ"/>
              </w:rPr>
            </w:pPr>
            <w:r w:rsidRPr="00641B24">
              <w:rPr>
                <w:rFonts w:ascii="Times New Roman" w:hAnsi="Times New Roman" w:cs="Times New Roman"/>
                <w:sz w:val="28"/>
                <w:szCs w:val="28"/>
                <w:lang w:val="kk-KZ"/>
              </w:rPr>
              <w:t>Геометриялық фигуралармен таныс</w:t>
            </w:r>
            <w:r>
              <w:rPr>
                <w:rFonts w:ascii="Times New Roman" w:hAnsi="Times New Roman" w:cs="Times New Roman"/>
                <w:sz w:val="28"/>
                <w:szCs w:val="28"/>
                <w:lang w:val="kk-KZ"/>
              </w:rPr>
              <w:t>тыр</w:t>
            </w:r>
            <w:r w:rsidRPr="00641B24">
              <w:rPr>
                <w:rFonts w:ascii="Times New Roman" w:hAnsi="Times New Roman" w:cs="Times New Roman"/>
                <w:sz w:val="28"/>
                <w:szCs w:val="28"/>
                <w:lang w:val="kk-KZ"/>
              </w:rPr>
              <w:t xml:space="preserve">у: шаршы, шеңбер, тіктөртбұрыш, </w:t>
            </w:r>
            <w:r>
              <w:rPr>
                <w:rFonts w:ascii="Times New Roman" w:hAnsi="Times New Roman" w:cs="Times New Roman"/>
                <w:sz w:val="28"/>
                <w:szCs w:val="28"/>
                <w:lang w:val="kk-KZ"/>
              </w:rPr>
              <w:t xml:space="preserve">үшбұрыш, сопақ. </w:t>
            </w:r>
          </w:p>
        </w:tc>
        <w:tc>
          <w:tcPr>
            <w:tcW w:w="1956" w:type="dxa"/>
            <w:shd w:val="clear" w:color="auto" w:fill="auto"/>
          </w:tcPr>
          <w:p w14:paraId="6D35F11C" w14:textId="0D3C1F0A"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757AE685" w14:textId="77777777" w:rsidTr="00541F30">
        <w:trPr>
          <w:trHeight w:val="1311"/>
        </w:trPr>
        <w:tc>
          <w:tcPr>
            <w:tcW w:w="846" w:type="dxa"/>
            <w:shd w:val="clear" w:color="auto" w:fill="auto"/>
          </w:tcPr>
          <w:p w14:paraId="5D86A935"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10</w:t>
            </w:r>
          </w:p>
        </w:tc>
        <w:tc>
          <w:tcPr>
            <w:tcW w:w="6804" w:type="dxa"/>
            <w:shd w:val="clear" w:color="auto" w:fill="auto"/>
          </w:tcPr>
          <w:p w14:paraId="12164DFE" w14:textId="77777777" w:rsidR="000E3B50" w:rsidRPr="0042023E" w:rsidRDefault="000E3B50" w:rsidP="000E3B50">
            <w:pPr>
              <w:rPr>
                <w:rFonts w:ascii="Times New Roman" w:hAnsi="Times New Roman" w:cs="Times New Roman"/>
                <w:sz w:val="28"/>
                <w:szCs w:val="28"/>
                <w:lang w:val="kk-KZ"/>
              </w:rPr>
            </w:pPr>
            <w:r>
              <w:rPr>
                <w:rFonts w:ascii="Times New Roman" w:hAnsi="Times New Roman" w:cs="Times New Roman"/>
                <w:sz w:val="28"/>
                <w:szCs w:val="28"/>
                <w:lang w:val="kk-KZ"/>
              </w:rPr>
              <w:t>Б</w:t>
            </w:r>
            <w:r w:rsidRPr="002E00F1">
              <w:rPr>
                <w:rFonts w:ascii="Times New Roman" w:hAnsi="Times New Roman" w:cs="Times New Roman"/>
                <w:sz w:val="28"/>
                <w:szCs w:val="28"/>
                <w:lang w:val="kk-KZ"/>
              </w:rPr>
              <w:t>елгілі бір тәртіп</w:t>
            </w:r>
            <w:r>
              <w:rPr>
                <w:rFonts w:ascii="Times New Roman" w:hAnsi="Times New Roman" w:cs="Times New Roman"/>
                <w:sz w:val="28"/>
                <w:szCs w:val="28"/>
                <w:lang w:val="kk-KZ"/>
              </w:rPr>
              <w:t xml:space="preserve">те геометриялық фигураларды </w:t>
            </w:r>
            <w:r w:rsidRPr="002E00F1">
              <w:rPr>
                <w:rFonts w:ascii="Times New Roman" w:hAnsi="Times New Roman" w:cs="Times New Roman"/>
                <w:sz w:val="28"/>
                <w:szCs w:val="28"/>
                <w:lang w:val="kk-KZ"/>
              </w:rPr>
              <w:t>салу</w:t>
            </w:r>
            <w:r>
              <w:rPr>
                <w:rFonts w:ascii="Times New Roman" w:hAnsi="Times New Roman" w:cs="Times New Roman"/>
                <w:sz w:val="28"/>
                <w:szCs w:val="28"/>
                <w:lang w:val="kk-KZ"/>
              </w:rPr>
              <w:t>мен</w:t>
            </w:r>
            <w:r w:rsidRPr="002E00F1">
              <w:rPr>
                <w:rFonts w:ascii="Times New Roman" w:hAnsi="Times New Roman" w:cs="Times New Roman"/>
                <w:sz w:val="28"/>
                <w:szCs w:val="28"/>
                <w:lang w:val="kk-KZ"/>
              </w:rPr>
              <w:t xml:space="preserve"> байланысты тапсырмаларды орындау</w:t>
            </w:r>
            <w:r>
              <w:rPr>
                <w:rFonts w:ascii="Times New Roman" w:hAnsi="Times New Roman" w:cs="Times New Roman"/>
                <w:sz w:val="28"/>
                <w:szCs w:val="28"/>
                <w:lang w:val="kk-KZ"/>
              </w:rPr>
              <w:t xml:space="preserve"> </w:t>
            </w:r>
          </w:p>
          <w:p w14:paraId="24691218" w14:textId="2B3E3F60" w:rsidR="002D6B9E" w:rsidRPr="0042023E" w:rsidRDefault="000E3B50" w:rsidP="00014984">
            <w:pPr>
              <w:rPr>
                <w:rFonts w:ascii="Times New Roman" w:hAnsi="Times New Roman" w:cs="Times New Roman"/>
                <w:sz w:val="28"/>
                <w:szCs w:val="28"/>
                <w:lang w:val="kk-KZ"/>
              </w:rPr>
            </w:pPr>
            <w:r w:rsidRPr="00671E6D">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көлеміндегі сандарды аталған </w:t>
            </w:r>
            <w:r w:rsidRPr="00671E6D">
              <w:rPr>
                <w:rFonts w:ascii="Times New Roman" w:hAnsi="Times New Roman" w:cs="Times New Roman"/>
                <w:sz w:val="28"/>
                <w:szCs w:val="28"/>
                <w:lang w:val="kk-KZ"/>
              </w:rPr>
              <w:t xml:space="preserve">санға дейін және одан кейін орналасқан сандарды атай білу </w:t>
            </w:r>
          </w:p>
        </w:tc>
        <w:tc>
          <w:tcPr>
            <w:tcW w:w="1956" w:type="dxa"/>
            <w:shd w:val="clear" w:color="auto" w:fill="auto"/>
          </w:tcPr>
          <w:p w14:paraId="6DE7ECF8" w14:textId="73C317C1"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2D6B9E" w:rsidRPr="0042023E" w14:paraId="1EABC11A" w14:textId="77777777" w:rsidTr="00014984">
        <w:tc>
          <w:tcPr>
            <w:tcW w:w="846" w:type="dxa"/>
            <w:shd w:val="clear" w:color="auto" w:fill="auto"/>
          </w:tcPr>
          <w:p w14:paraId="06EA630C"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11</w:t>
            </w:r>
          </w:p>
        </w:tc>
        <w:tc>
          <w:tcPr>
            <w:tcW w:w="6804" w:type="dxa"/>
            <w:shd w:val="clear" w:color="auto" w:fill="auto"/>
          </w:tcPr>
          <w:p w14:paraId="68E67808" w14:textId="77777777" w:rsidR="002D6B9E" w:rsidRPr="0042023E" w:rsidRDefault="002D6B9E" w:rsidP="00014984">
            <w:pPr>
              <w:rPr>
                <w:rFonts w:ascii="Times New Roman" w:hAnsi="Times New Roman" w:cs="Times New Roman"/>
                <w:sz w:val="28"/>
                <w:szCs w:val="28"/>
                <w:lang w:val="kk-KZ"/>
              </w:rPr>
            </w:pPr>
            <w:r>
              <w:rPr>
                <w:rFonts w:ascii="Times New Roman" w:hAnsi="Times New Roman" w:cs="Times New Roman"/>
                <w:sz w:val="28"/>
                <w:szCs w:val="28"/>
                <w:lang w:val="kk-KZ"/>
              </w:rPr>
              <w:t>Қосуға тапсырмалар құрастыруға үйрету</w:t>
            </w:r>
          </w:p>
          <w:p w14:paraId="6C97BF58" w14:textId="77777777" w:rsidR="002D6B9E" w:rsidRPr="0042023E" w:rsidRDefault="002D6B9E" w:rsidP="00014984">
            <w:pPr>
              <w:rPr>
                <w:rFonts w:ascii="Times New Roman" w:hAnsi="Times New Roman" w:cs="Times New Roman"/>
                <w:sz w:val="28"/>
                <w:szCs w:val="28"/>
                <w:lang w:val="kk-KZ"/>
              </w:rPr>
            </w:pPr>
            <w:r w:rsidRPr="00BF1C04">
              <w:rPr>
                <w:rFonts w:ascii="Times New Roman" w:hAnsi="Times New Roman" w:cs="Times New Roman"/>
                <w:sz w:val="28"/>
                <w:szCs w:val="28"/>
                <w:lang w:val="kk-KZ"/>
              </w:rPr>
              <w:t xml:space="preserve">Геометриялық фигуралар туралы білімді бекіту </w:t>
            </w:r>
            <w:r>
              <w:rPr>
                <w:rFonts w:ascii="Times New Roman" w:hAnsi="Times New Roman" w:cs="Times New Roman"/>
                <w:sz w:val="28"/>
                <w:szCs w:val="28"/>
                <w:lang w:val="kk-KZ"/>
              </w:rPr>
              <w:t xml:space="preserve">Санауды </w:t>
            </w:r>
            <w:r w:rsidRPr="00BF1C04">
              <w:rPr>
                <w:rFonts w:ascii="Times New Roman" w:hAnsi="Times New Roman" w:cs="Times New Roman"/>
                <w:sz w:val="28"/>
                <w:szCs w:val="28"/>
                <w:lang w:val="kk-KZ"/>
              </w:rPr>
              <w:t xml:space="preserve"> бекіту</w:t>
            </w:r>
          </w:p>
        </w:tc>
        <w:tc>
          <w:tcPr>
            <w:tcW w:w="1956" w:type="dxa"/>
            <w:shd w:val="clear" w:color="auto" w:fill="auto"/>
          </w:tcPr>
          <w:p w14:paraId="14947727" w14:textId="4544DA0A"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63DAB0AE" w14:textId="77777777" w:rsidTr="00014984">
        <w:tc>
          <w:tcPr>
            <w:tcW w:w="846" w:type="dxa"/>
            <w:shd w:val="clear" w:color="auto" w:fill="auto"/>
          </w:tcPr>
          <w:p w14:paraId="3E1BC32F"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12</w:t>
            </w:r>
          </w:p>
        </w:tc>
        <w:tc>
          <w:tcPr>
            <w:tcW w:w="6804" w:type="dxa"/>
            <w:shd w:val="clear" w:color="auto" w:fill="auto"/>
          </w:tcPr>
          <w:p w14:paraId="4A1BB984" w14:textId="77777777" w:rsidR="000E3B50" w:rsidRDefault="002D6B9E" w:rsidP="000E3B50">
            <w:pPr>
              <w:rPr>
                <w:rFonts w:ascii="Times New Roman" w:hAnsi="Times New Roman" w:cs="Times New Roman"/>
                <w:sz w:val="28"/>
                <w:szCs w:val="28"/>
                <w:lang w:val="kk-KZ"/>
              </w:rPr>
            </w:pPr>
            <w:r w:rsidRPr="00671E6D">
              <w:rPr>
                <w:rFonts w:ascii="Times New Roman" w:hAnsi="Times New Roman" w:cs="Times New Roman"/>
                <w:sz w:val="28"/>
                <w:szCs w:val="28"/>
                <w:lang w:val="kk-KZ"/>
              </w:rPr>
              <w:t xml:space="preserve"> </w:t>
            </w:r>
            <w:r w:rsidR="000E3B50" w:rsidRPr="006013B2">
              <w:rPr>
                <w:rFonts w:ascii="Times New Roman" w:hAnsi="Times New Roman" w:cs="Times New Roman"/>
                <w:sz w:val="28"/>
                <w:szCs w:val="28"/>
                <w:lang w:val="kk-KZ"/>
              </w:rPr>
              <w:t>Тікбұрышты квадратпен, шеңбер</w:t>
            </w:r>
            <w:r w:rsidR="000E3B50">
              <w:rPr>
                <w:rFonts w:ascii="Times New Roman" w:hAnsi="Times New Roman" w:cs="Times New Roman"/>
                <w:sz w:val="28"/>
                <w:szCs w:val="28"/>
                <w:lang w:val="kk-KZ"/>
              </w:rPr>
              <w:t xml:space="preserve">ді </w:t>
            </w:r>
            <w:r w:rsidR="000E3B50" w:rsidRPr="006013B2">
              <w:rPr>
                <w:rFonts w:ascii="Times New Roman" w:hAnsi="Times New Roman" w:cs="Times New Roman"/>
                <w:sz w:val="28"/>
                <w:szCs w:val="28"/>
                <w:lang w:val="kk-KZ"/>
              </w:rPr>
              <w:t>сопақ</w:t>
            </w:r>
            <w:r w:rsidR="000E3B50">
              <w:rPr>
                <w:rFonts w:ascii="Times New Roman" w:hAnsi="Times New Roman" w:cs="Times New Roman"/>
                <w:sz w:val="28"/>
                <w:szCs w:val="28"/>
                <w:lang w:val="kk-KZ"/>
              </w:rPr>
              <w:t>п</w:t>
            </w:r>
            <w:r w:rsidR="000E3B50" w:rsidRPr="006013B2">
              <w:rPr>
                <w:rFonts w:ascii="Times New Roman" w:hAnsi="Times New Roman" w:cs="Times New Roman"/>
                <w:sz w:val="28"/>
                <w:szCs w:val="28"/>
                <w:lang w:val="kk-KZ"/>
              </w:rPr>
              <w:t>ен салыстыру (қою жолымен)</w:t>
            </w:r>
          </w:p>
          <w:p w14:paraId="24A8D5D2" w14:textId="77777777" w:rsidR="002D6B9E" w:rsidRPr="0042023E" w:rsidRDefault="000E3B50" w:rsidP="000E3B50">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2</w:t>
            </w:r>
            <w:r w:rsidRPr="00BE7099">
              <w:rPr>
                <w:rFonts w:ascii="Times New Roman" w:hAnsi="Times New Roman" w:cs="Times New Roman"/>
                <w:color w:val="000000" w:themeColor="text1"/>
                <w:sz w:val="28"/>
                <w:szCs w:val="28"/>
                <w:lang w:val="kk-KZ"/>
              </w:rPr>
              <w:t xml:space="preserve">0 дейін </w:t>
            </w:r>
            <w:r>
              <w:rPr>
                <w:rFonts w:ascii="Times New Roman" w:hAnsi="Times New Roman" w:cs="Times New Roman"/>
                <w:color w:val="000000" w:themeColor="text1"/>
                <w:sz w:val="28"/>
                <w:szCs w:val="28"/>
                <w:lang w:val="kk-KZ"/>
              </w:rPr>
              <w:t xml:space="preserve">тура </w:t>
            </w:r>
            <w:r w:rsidRPr="00BE7099">
              <w:rPr>
                <w:rFonts w:ascii="Times New Roman" w:hAnsi="Times New Roman" w:cs="Times New Roman"/>
                <w:color w:val="000000" w:themeColor="text1"/>
                <w:sz w:val="28"/>
                <w:szCs w:val="28"/>
                <w:lang w:val="kk-KZ"/>
              </w:rPr>
              <w:t>және кері</w:t>
            </w:r>
            <w:r w:rsidRPr="00BE7099">
              <w:rPr>
                <w:rFonts w:ascii="Arial" w:hAnsi="Arial" w:cs="Arial"/>
                <w:color w:val="000000" w:themeColor="text1"/>
                <w:sz w:val="27"/>
                <w:szCs w:val="27"/>
                <w:lang w:val="kk-KZ"/>
              </w:rPr>
              <w:t xml:space="preserve"> </w:t>
            </w:r>
            <w:r w:rsidRPr="00396D92">
              <w:rPr>
                <w:rFonts w:ascii="Times New Roman" w:hAnsi="Times New Roman" w:cs="Times New Roman"/>
                <w:color w:val="000000" w:themeColor="text1"/>
                <w:sz w:val="28"/>
                <w:szCs w:val="28"/>
                <w:lang w:val="kk-KZ"/>
              </w:rPr>
              <w:t>санау</w:t>
            </w:r>
          </w:p>
        </w:tc>
        <w:tc>
          <w:tcPr>
            <w:tcW w:w="1956" w:type="dxa"/>
            <w:shd w:val="clear" w:color="auto" w:fill="auto"/>
          </w:tcPr>
          <w:p w14:paraId="7C1F9D19" w14:textId="6C8FA984"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0EC988EF" w14:textId="77777777" w:rsidTr="00014984">
        <w:tc>
          <w:tcPr>
            <w:tcW w:w="846" w:type="dxa"/>
            <w:shd w:val="clear" w:color="auto" w:fill="auto"/>
          </w:tcPr>
          <w:p w14:paraId="57B8F2EE"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13</w:t>
            </w:r>
          </w:p>
        </w:tc>
        <w:tc>
          <w:tcPr>
            <w:tcW w:w="6804" w:type="dxa"/>
            <w:shd w:val="clear" w:color="auto" w:fill="auto"/>
          </w:tcPr>
          <w:p w14:paraId="6D4C67A1" w14:textId="77777777" w:rsidR="002D6B9E" w:rsidRPr="00E56545" w:rsidRDefault="002D6B9E" w:rsidP="00014984">
            <w:pPr>
              <w:rPr>
                <w:rFonts w:ascii="Times New Roman" w:eastAsia="Times New Roman" w:hAnsi="Times New Roman" w:cs="Times New Roman"/>
                <w:sz w:val="28"/>
                <w:szCs w:val="28"/>
                <w:lang w:val="kk-KZ"/>
              </w:rPr>
            </w:pPr>
            <w:r w:rsidRPr="00E56545">
              <w:rPr>
                <w:rFonts w:ascii="Times New Roman" w:eastAsia="Times New Roman" w:hAnsi="Times New Roman" w:cs="Times New Roman"/>
                <w:sz w:val="28"/>
                <w:szCs w:val="28"/>
                <w:lang w:val="kk-KZ"/>
              </w:rPr>
              <w:t>Уақыт</w:t>
            </w:r>
            <w:r>
              <w:rPr>
                <w:rFonts w:ascii="Times New Roman" w:eastAsia="Times New Roman" w:hAnsi="Times New Roman" w:cs="Times New Roman"/>
                <w:sz w:val="28"/>
                <w:szCs w:val="28"/>
                <w:lang w:val="kk-KZ"/>
              </w:rPr>
              <w:t>ты</w:t>
            </w:r>
            <w:r w:rsidRPr="00E56545">
              <w:rPr>
                <w:rFonts w:ascii="Times New Roman" w:eastAsia="Times New Roman" w:hAnsi="Times New Roman" w:cs="Times New Roman"/>
                <w:sz w:val="28"/>
                <w:szCs w:val="28"/>
                <w:lang w:val="kk-KZ"/>
              </w:rPr>
              <w:t xml:space="preserve"> бағдар</w:t>
            </w:r>
            <w:r>
              <w:rPr>
                <w:rFonts w:ascii="Times New Roman" w:eastAsia="Times New Roman" w:hAnsi="Times New Roman" w:cs="Times New Roman"/>
                <w:sz w:val="28"/>
                <w:szCs w:val="28"/>
                <w:lang w:val="kk-KZ"/>
              </w:rPr>
              <w:t xml:space="preserve">лау </w:t>
            </w:r>
            <w:r w:rsidRPr="00E5654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E56545">
              <w:rPr>
                <w:rFonts w:ascii="Times New Roman" w:eastAsia="Times New Roman" w:hAnsi="Times New Roman" w:cs="Times New Roman"/>
                <w:sz w:val="28"/>
                <w:szCs w:val="28"/>
                <w:lang w:val="kk-KZ"/>
              </w:rPr>
              <w:t>таң, күн, кеш, түн</w:t>
            </w:r>
            <w:r>
              <w:rPr>
                <w:rFonts w:ascii="Times New Roman" w:eastAsia="Times New Roman" w:hAnsi="Times New Roman" w:cs="Times New Roman"/>
                <w:sz w:val="28"/>
                <w:szCs w:val="28"/>
                <w:lang w:val="kk-KZ"/>
              </w:rPr>
              <w:t xml:space="preserve"> </w:t>
            </w:r>
          </w:p>
          <w:p w14:paraId="27307D28" w14:textId="77777777" w:rsidR="002D6B9E" w:rsidRPr="00E56545" w:rsidRDefault="002D6B9E" w:rsidP="00014984">
            <w:pPr>
              <w:rPr>
                <w:rFonts w:ascii="Times New Roman" w:hAnsi="Times New Roman" w:cs="Times New Roman"/>
                <w:sz w:val="28"/>
                <w:szCs w:val="28"/>
                <w:lang w:val="kk-KZ"/>
              </w:rPr>
            </w:pPr>
            <w:r w:rsidRPr="00E56545">
              <w:rPr>
                <w:rFonts w:ascii="Times New Roman" w:eastAsia="Times New Roman" w:hAnsi="Times New Roman" w:cs="Times New Roman"/>
                <w:sz w:val="28"/>
                <w:szCs w:val="28"/>
                <w:lang w:val="kk-KZ"/>
              </w:rPr>
              <w:t xml:space="preserve">Апта күндерін, жыл мезгілдерін дұрыс атауға </w:t>
            </w:r>
            <w:r>
              <w:rPr>
                <w:rFonts w:ascii="Times New Roman" w:eastAsia="Times New Roman" w:hAnsi="Times New Roman" w:cs="Times New Roman"/>
                <w:sz w:val="28"/>
                <w:szCs w:val="28"/>
                <w:lang w:val="kk-KZ"/>
              </w:rPr>
              <w:t>үйрету</w:t>
            </w:r>
          </w:p>
        </w:tc>
        <w:tc>
          <w:tcPr>
            <w:tcW w:w="1956" w:type="dxa"/>
            <w:shd w:val="clear" w:color="auto" w:fill="auto"/>
          </w:tcPr>
          <w:p w14:paraId="0A3E3024" w14:textId="3741E905"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5DA27EE2" w14:textId="77777777" w:rsidTr="00014984">
        <w:tc>
          <w:tcPr>
            <w:tcW w:w="846" w:type="dxa"/>
            <w:shd w:val="clear" w:color="auto" w:fill="auto"/>
          </w:tcPr>
          <w:p w14:paraId="6496E09C" w14:textId="77777777" w:rsidR="002D6B9E" w:rsidRPr="0042023E" w:rsidRDefault="002D6B9E"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14</w:t>
            </w:r>
          </w:p>
        </w:tc>
        <w:tc>
          <w:tcPr>
            <w:tcW w:w="6804" w:type="dxa"/>
            <w:shd w:val="clear" w:color="auto" w:fill="auto"/>
          </w:tcPr>
          <w:p w14:paraId="0B33ABD3" w14:textId="77777777" w:rsidR="002D6B9E" w:rsidRPr="00E56545" w:rsidRDefault="002D6B9E" w:rsidP="00014984">
            <w:pPr>
              <w:rPr>
                <w:rFonts w:ascii="Times New Roman" w:eastAsia="Times New Roman" w:hAnsi="Times New Roman" w:cs="Times New Roman"/>
                <w:sz w:val="28"/>
                <w:szCs w:val="28"/>
                <w:lang w:val="kk-KZ"/>
              </w:rPr>
            </w:pPr>
            <w:r w:rsidRPr="00E56545">
              <w:rPr>
                <w:rFonts w:ascii="Times New Roman" w:eastAsia="Times New Roman" w:hAnsi="Times New Roman" w:cs="Times New Roman"/>
                <w:sz w:val="28"/>
                <w:szCs w:val="28"/>
                <w:lang w:val="kk-KZ"/>
              </w:rPr>
              <w:t>Тәулік құрамы туралы түсінік</w:t>
            </w:r>
            <w:r>
              <w:rPr>
                <w:rFonts w:ascii="Times New Roman" w:eastAsia="Times New Roman" w:hAnsi="Times New Roman" w:cs="Times New Roman"/>
                <w:sz w:val="28"/>
                <w:szCs w:val="28"/>
                <w:lang w:val="kk-KZ"/>
              </w:rPr>
              <w:t>ті</w:t>
            </w:r>
            <w:r w:rsidRPr="00E56545">
              <w:rPr>
                <w:rFonts w:ascii="Times New Roman" w:eastAsia="Times New Roman" w:hAnsi="Times New Roman" w:cs="Times New Roman"/>
                <w:sz w:val="28"/>
                <w:szCs w:val="28"/>
                <w:lang w:val="kk-KZ"/>
              </w:rPr>
              <w:t xml:space="preserve"> қалыптастыру</w:t>
            </w:r>
            <w:r>
              <w:rPr>
                <w:rFonts w:ascii="Times New Roman" w:eastAsia="Times New Roman" w:hAnsi="Times New Roman" w:cs="Times New Roman"/>
                <w:sz w:val="28"/>
                <w:szCs w:val="28"/>
                <w:lang w:val="kk-KZ"/>
              </w:rPr>
              <w:t xml:space="preserve"> </w:t>
            </w:r>
            <w:bookmarkStart w:id="0" w:name="z2276"/>
            <w:bookmarkEnd w:id="0"/>
          </w:p>
          <w:p w14:paraId="58536763" w14:textId="77777777" w:rsidR="002D6B9E" w:rsidRDefault="002D6B9E" w:rsidP="00014984">
            <w:pPr>
              <w:rPr>
                <w:rFonts w:ascii="Times New Roman" w:eastAsia="Times New Roman" w:hAnsi="Times New Roman" w:cs="Times New Roman"/>
                <w:sz w:val="28"/>
                <w:szCs w:val="28"/>
                <w:lang w:val="kk-KZ"/>
              </w:rPr>
            </w:pPr>
            <w:r w:rsidRPr="00E56545">
              <w:rPr>
                <w:rFonts w:ascii="Times New Roman" w:eastAsia="Times New Roman" w:hAnsi="Times New Roman" w:cs="Times New Roman"/>
                <w:sz w:val="28"/>
                <w:szCs w:val="28"/>
                <w:lang w:val="kk-KZ"/>
              </w:rPr>
              <w:t>Салмақты бағдарлау</w:t>
            </w:r>
          </w:p>
          <w:p w14:paraId="12B2217A" w14:textId="77777777" w:rsidR="002D6B9E" w:rsidRPr="00E56545" w:rsidRDefault="002D6B9E" w:rsidP="00014984">
            <w:pPr>
              <w:rPr>
                <w:rFonts w:ascii="Times New Roman" w:hAnsi="Times New Roman" w:cs="Times New Roman"/>
                <w:sz w:val="28"/>
                <w:szCs w:val="28"/>
                <w:lang w:val="kk-KZ"/>
              </w:rPr>
            </w:pPr>
            <w:r w:rsidRPr="00E56545">
              <w:rPr>
                <w:rFonts w:ascii="Times New Roman" w:eastAsia="Times New Roman" w:hAnsi="Times New Roman" w:cs="Times New Roman"/>
                <w:sz w:val="28"/>
                <w:szCs w:val="28"/>
                <w:lang w:val="kk-KZ"/>
              </w:rPr>
              <w:t xml:space="preserve">Салмағы бойынша тең және тең емес заттарды алдымен қарама-қарсы көрсеткіштерде алақанда өлшей білуге үйрету </w:t>
            </w:r>
          </w:p>
        </w:tc>
        <w:tc>
          <w:tcPr>
            <w:tcW w:w="1956" w:type="dxa"/>
            <w:shd w:val="clear" w:color="auto" w:fill="auto"/>
          </w:tcPr>
          <w:p w14:paraId="56BAF6FF" w14:textId="564F67AD"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w:t>
            </w:r>
            <w:r w:rsidR="004C1026">
              <w:rPr>
                <w:rFonts w:ascii="Times New Roman" w:eastAsia="Times New Roman" w:hAnsi="Times New Roman" w:cs="Times New Roman"/>
                <w:bCs/>
                <w:sz w:val="28"/>
                <w:szCs w:val="28"/>
                <w:bdr w:val="none" w:sz="0" w:space="0" w:color="auto" w:frame="1"/>
                <w:lang w:val="kk-KZ"/>
              </w:rPr>
              <w:t>2</w:t>
            </w:r>
          </w:p>
        </w:tc>
      </w:tr>
      <w:tr w:rsidR="002D6B9E" w:rsidRPr="0042023E" w14:paraId="143BD430" w14:textId="77777777" w:rsidTr="00014984">
        <w:tc>
          <w:tcPr>
            <w:tcW w:w="846" w:type="dxa"/>
            <w:shd w:val="clear" w:color="auto" w:fill="auto"/>
          </w:tcPr>
          <w:p w14:paraId="3DEA93AC" w14:textId="77777777" w:rsidR="002D6B9E" w:rsidRPr="0042023E" w:rsidRDefault="002D6B9E" w:rsidP="00014984">
            <w:pPr>
              <w:jc w:val="center"/>
              <w:outlineLvl w:val="1"/>
              <w:rPr>
                <w:rFonts w:ascii="Times New Roman" w:eastAsia="Times New Roman" w:hAnsi="Times New Roman" w:cs="Times New Roman"/>
                <w:sz w:val="28"/>
                <w:szCs w:val="28"/>
                <w:lang w:val="kk-KZ"/>
              </w:rPr>
            </w:pPr>
          </w:p>
        </w:tc>
        <w:tc>
          <w:tcPr>
            <w:tcW w:w="6804" w:type="dxa"/>
            <w:shd w:val="clear" w:color="auto" w:fill="auto"/>
          </w:tcPr>
          <w:p w14:paraId="6B2FF2B7" w14:textId="77777777" w:rsidR="002D6B9E" w:rsidRPr="0042023E" w:rsidRDefault="002D6B9E" w:rsidP="0001498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Барлығы </w:t>
            </w:r>
          </w:p>
        </w:tc>
        <w:tc>
          <w:tcPr>
            <w:tcW w:w="1956" w:type="dxa"/>
            <w:shd w:val="clear" w:color="auto" w:fill="auto"/>
          </w:tcPr>
          <w:p w14:paraId="297F5064" w14:textId="7FD6A3F6" w:rsidR="002D6B9E" w:rsidRPr="0042023E" w:rsidRDefault="002D6B9E"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20/</w:t>
            </w:r>
            <w:r w:rsidR="004C1026">
              <w:rPr>
                <w:rFonts w:ascii="Times New Roman" w:eastAsia="Times New Roman" w:hAnsi="Times New Roman" w:cs="Times New Roman"/>
                <w:bCs/>
                <w:sz w:val="28"/>
                <w:szCs w:val="28"/>
                <w:bdr w:val="none" w:sz="0" w:space="0" w:color="auto" w:frame="1"/>
                <w:lang w:val="kk-KZ"/>
              </w:rPr>
              <w:t>20</w:t>
            </w:r>
          </w:p>
        </w:tc>
      </w:tr>
    </w:tbl>
    <w:p w14:paraId="5647F055" w14:textId="77777777" w:rsidR="002D6B9E" w:rsidRPr="0042023E" w:rsidRDefault="002D6B9E" w:rsidP="002D6B9E">
      <w:pPr>
        <w:spacing w:after="0" w:line="240" w:lineRule="auto"/>
        <w:rPr>
          <w:rFonts w:ascii="Times New Roman" w:hAnsi="Times New Roman" w:cs="Times New Roman"/>
          <w:sz w:val="28"/>
          <w:szCs w:val="28"/>
          <w:lang w:val="kk-KZ"/>
        </w:rPr>
      </w:pPr>
    </w:p>
    <w:p w14:paraId="16B221CB"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57A5F96F"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764E0A51"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2129D0F7"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77421BF2"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623893D1"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1D8F2112"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385C4411"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512197A3"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290CA41D"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669F66E3"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4C88127F"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2DC2AB2C"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0C0343E4"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4724BFF6" w14:textId="77777777" w:rsidR="00FE64F1" w:rsidRDefault="00FE64F1" w:rsidP="00F664A9">
      <w:pPr>
        <w:spacing w:after="0" w:line="240" w:lineRule="auto"/>
        <w:ind w:firstLine="709"/>
        <w:jc w:val="center"/>
        <w:rPr>
          <w:rFonts w:ascii="Times New Roman" w:hAnsi="Times New Roman" w:cs="Times New Roman"/>
          <w:b/>
          <w:bCs/>
          <w:sz w:val="28"/>
          <w:szCs w:val="28"/>
          <w:lang w:val="kk-KZ"/>
        </w:rPr>
      </w:pPr>
    </w:p>
    <w:p w14:paraId="4D750332" w14:textId="77777777" w:rsidR="00C635BB" w:rsidRDefault="00C635BB" w:rsidP="00F664A9">
      <w:pPr>
        <w:spacing w:after="0" w:line="240" w:lineRule="auto"/>
        <w:ind w:firstLine="709"/>
        <w:jc w:val="center"/>
        <w:rPr>
          <w:rFonts w:ascii="Times New Roman" w:hAnsi="Times New Roman" w:cs="Times New Roman"/>
          <w:b/>
          <w:bCs/>
          <w:sz w:val="28"/>
          <w:szCs w:val="28"/>
          <w:lang w:val="kk-KZ"/>
        </w:rPr>
      </w:pPr>
    </w:p>
    <w:p w14:paraId="625AD210" w14:textId="77777777" w:rsidR="004C1026" w:rsidRDefault="004C1026" w:rsidP="00F664A9">
      <w:pPr>
        <w:spacing w:after="0" w:line="240" w:lineRule="auto"/>
        <w:ind w:firstLine="709"/>
        <w:jc w:val="center"/>
        <w:rPr>
          <w:rFonts w:ascii="Times New Roman" w:hAnsi="Times New Roman" w:cs="Times New Roman"/>
          <w:b/>
          <w:bCs/>
          <w:sz w:val="28"/>
          <w:szCs w:val="28"/>
          <w:lang w:val="kk-KZ"/>
        </w:rPr>
      </w:pPr>
    </w:p>
    <w:p w14:paraId="682CC44F" w14:textId="77777777" w:rsidR="00C635BB" w:rsidRPr="00C635BB" w:rsidRDefault="00F664A9" w:rsidP="00C635BB">
      <w:pPr>
        <w:spacing w:after="0" w:line="240" w:lineRule="auto"/>
        <w:jc w:val="center"/>
        <w:rPr>
          <w:rFonts w:ascii="Times New Roman" w:eastAsia="Times New Roman" w:hAnsi="Times New Roman" w:cs="Times New Roman"/>
          <w:i/>
          <w:iCs/>
          <w:sz w:val="28"/>
          <w:szCs w:val="28"/>
          <w:lang w:val="kk-KZ"/>
        </w:rPr>
      </w:pPr>
      <w:r w:rsidRPr="00F664A9">
        <w:rPr>
          <w:rFonts w:ascii="Times New Roman" w:hAnsi="Times New Roman" w:cs="Times New Roman"/>
          <w:b/>
          <w:bCs/>
          <w:sz w:val="28"/>
          <w:szCs w:val="28"/>
          <w:lang w:val="kk-KZ"/>
        </w:rPr>
        <w:lastRenderedPageBreak/>
        <w:t>Балалардың шығармашылық дағдыларын, зерттеу іс-әрекетін дамыту</w:t>
      </w:r>
      <w:r w:rsidR="00C635BB">
        <w:rPr>
          <w:rFonts w:ascii="Times New Roman" w:hAnsi="Times New Roman" w:cs="Times New Roman"/>
          <w:b/>
          <w:bCs/>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291021C7" w14:textId="1873F3FA" w:rsidR="00740D77" w:rsidRPr="00F664A9" w:rsidRDefault="00740D77" w:rsidP="00F664A9">
      <w:pPr>
        <w:spacing w:after="0" w:line="240" w:lineRule="auto"/>
        <w:ind w:firstLine="709"/>
        <w:jc w:val="center"/>
        <w:rPr>
          <w:rFonts w:ascii="Times New Roman" w:eastAsia="Times New Roman" w:hAnsi="Times New Roman" w:cs="Times New Roman"/>
          <w:b/>
          <w:bCs/>
          <w:sz w:val="28"/>
          <w:szCs w:val="28"/>
          <w:lang w:val="kk-KZ"/>
        </w:rPr>
      </w:pPr>
    </w:p>
    <w:p w14:paraId="5D0FFFED" w14:textId="576FA18C" w:rsidR="00E33939" w:rsidRPr="00B64228" w:rsidRDefault="00740D77" w:rsidP="00B6422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rPr>
        <w:t>Мақсаты</w:t>
      </w:r>
      <w:r w:rsidRPr="00B64228">
        <w:rPr>
          <w:rFonts w:ascii="Times New Roman" w:eastAsia="Times New Roman" w:hAnsi="Times New Roman" w:cs="Times New Roman"/>
          <w:b/>
          <w:bCs/>
          <w:sz w:val="28"/>
          <w:szCs w:val="28"/>
          <w:lang w:val="kk-KZ"/>
        </w:rPr>
        <w:t>:</w:t>
      </w:r>
      <w:r w:rsidR="00B64228">
        <w:rPr>
          <w:rFonts w:ascii="Times New Roman" w:eastAsia="Times New Roman" w:hAnsi="Times New Roman" w:cs="Times New Roman"/>
          <w:b/>
          <w:bCs/>
          <w:sz w:val="28"/>
          <w:szCs w:val="28"/>
          <w:lang w:val="kk-KZ"/>
        </w:rPr>
        <w:t xml:space="preserve"> </w:t>
      </w:r>
      <w:r w:rsidR="00E33939" w:rsidRPr="00B64228">
        <w:rPr>
          <w:rFonts w:ascii="Times New Roman" w:hAnsi="Times New Roman" w:cs="Times New Roman"/>
          <w:sz w:val="28"/>
          <w:szCs w:val="28"/>
          <w:shd w:val="clear" w:color="auto" w:fill="FFFFFF"/>
          <w:lang w:val="kk-KZ"/>
        </w:rPr>
        <w:t>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p w14:paraId="1232E545" w14:textId="77777777" w:rsidR="00740D77" w:rsidRPr="00E33939" w:rsidRDefault="00740D77" w:rsidP="00740D77">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14:paraId="45924D86" w14:textId="5392B760" w:rsidR="00740D77" w:rsidRPr="00C635BB" w:rsidRDefault="00740D77" w:rsidP="00C635BB">
      <w:pPr>
        <w:spacing w:after="0" w:line="240" w:lineRule="auto"/>
        <w:rPr>
          <w:rFonts w:ascii="Times New Roman" w:eastAsia="Times New Roman" w:hAnsi="Times New Roman" w:cs="Times New Roman"/>
          <w:i/>
          <w:iCs/>
          <w:sz w:val="28"/>
          <w:szCs w:val="28"/>
          <w:lang w:val="kk-KZ"/>
        </w:rPr>
      </w:pPr>
      <w:r w:rsidRPr="0042023E">
        <w:rPr>
          <w:rFonts w:ascii="Times New Roman" w:hAnsi="Times New Roman" w:cs="Times New Roman"/>
          <w:b/>
          <w:sz w:val="28"/>
          <w:szCs w:val="28"/>
          <w:lang w:val="kk-KZ"/>
        </w:rPr>
        <w:t xml:space="preserve">1. </w:t>
      </w:r>
      <w:r>
        <w:rPr>
          <w:rFonts w:ascii="Times New Roman" w:hAnsi="Times New Roman" w:cs="Times New Roman"/>
          <w:b/>
          <w:sz w:val="28"/>
          <w:szCs w:val="28"/>
          <w:lang w:val="kk-KZ"/>
        </w:rPr>
        <w:t>Сурет салу</w:t>
      </w:r>
      <w:r w:rsidR="00C635BB">
        <w:rPr>
          <w:rFonts w:ascii="Times New Roman" w:hAnsi="Times New Roman" w:cs="Times New Roman"/>
          <w:b/>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18B4F622" w14:textId="77777777" w:rsidR="00740D77" w:rsidRPr="0042023E" w:rsidRDefault="00740D77" w:rsidP="00740D77">
      <w:pPr>
        <w:spacing w:after="0" w:line="240" w:lineRule="auto"/>
        <w:ind w:firstLine="709"/>
        <w:rPr>
          <w:rFonts w:ascii="Times New Roman" w:hAnsi="Times New Roman" w:cs="Times New Roman"/>
          <w:b/>
          <w:sz w:val="28"/>
          <w:szCs w:val="28"/>
        </w:rPr>
      </w:pPr>
    </w:p>
    <w:p w14:paraId="208EC872" w14:textId="77777777" w:rsidR="00B64228" w:rsidRDefault="00740D77" w:rsidP="00B642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Міндеттері</w:t>
      </w:r>
      <w:r w:rsidRPr="0042023E">
        <w:rPr>
          <w:rFonts w:ascii="Times New Roman" w:hAnsi="Times New Roman" w:cs="Times New Roman"/>
          <w:b/>
          <w:sz w:val="28"/>
          <w:szCs w:val="28"/>
        </w:rPr>
        <w:t xml:space="preserve">: </w:t>
      </w:r>
    </w:p>
    <w:p w14:paraId="2B62A85F" w14:textId="68F3EDC7" w:rsidR="00B64228" w:rsidRPr="00B64228" w:rsidRDefault="00B64228" w:rsidP="00B64228">
      <w:pPr>
        <w:pStyle w:val="a4"/>
        <w:numPr>
          <w:ilvl w:val="0"/>
          <w:numId w:val="40"/>
        </w:numPr>
        <w:spacing w:after="0" w:line="240" w:lineRule="auto"/>
        <w:jc w:val="both"/>
        <w:rPr>
          <w:lang w:val="kk-KZ"/>
        </w:rPr>
      </w:pPr>
      <w:r w:rsidRPr="00B64228">
        <w:rPr>
          <w:rFonts w:ascii="Times New Roman" w:hAnsi="Times New Roman" w:cs="Times New Roman"/>
          <w:sz w:val="28"/>
          <w:szCs w:val="28"/>
          <w:lang w:val="kk-KZ"/>
        </w:rPr>
        <w:t>балалардың өнер шығармаларын эмоционалды қабылдау қабілетін қалыптастыру;</w:t>
      </w:r>
    </w:p>
    <w:p w14:paraId="02E220C1" w14:textId="28CC5AC8" w:rsidR="00B64228" w:rsidRPr="00B64228" w:rsidRDefault="00B64228" w:rsidP="00B64228">
      <w:pPr>
        <w:pStyle w:val="ad"/>
        <w:numPr>
          <w:ilvl w:val="0"/>
          <w:numId w:val="40"/>
        </w:numPr>
        <w:rPr>
          <w:rFonts w:ascii="Times New Roman" w:hAnsi="Times New Roman" w:cs="Times New Roman"/>
          <w:sz w:val="28"/>
          <w:szCs w:val="28"/>
          <w:lang w:val="kk-KZ"/>
        </w:rPr>
      </w:pPr>
      <w:r w:rsidRPr="00B64228">
        <w:rPr>
          <w:rFonts w:ascii="Times New Roman" w:hAnsi="Times New Roman" w:cs="Times New Roman"/>
          <w:sz w:val="28"/>
          <w:szCs w:val="28"/>
          <w:lang w:val="kk-KZ"/>
        </w:rPr>
        <w:t xml:space="preserve"> балалардың шығармашылық қабілеттерін, қоршаған ортаны эстетикалық тұрғыдан қабылдауын дамыту;</w:t>
      </w:r>
    </w:p>
    <w:p w14:paraId="380F303B" w14:textId="45580F8B" w:rsidR="00B64228" w:rsidRPr="00B64228" w:rsidRDefault="00B64228" w:rsidP="00B64228">
      <w:pPr>
        <w:pStyle w:val="ad"/>
        <w:numPr>
          <w:ilvl w:val="0"/>
          <w:numId w:val="40"/>
        </w:numPr>
        <w:rPr>
          <w:rFonts w:ascii="Times New Roman" w:hAnsi="Times New Roman" w:cs="Times New Roman"/>
          <w:sz w:val="28"/>
          <w:szCs w:val="28"/>
          <w:lang w:val="kk-KZ"/>
        </w:rPr>
      </w:pPr>
      <w:r w:rsidRPr="00B64228">
        <w:rPr>
          <w:rFonts w:ascii="Times New Roman" w:hAnsi="Times New Roman" w:cs="Times New Roman"/>
          <w:sz w:val="28"/>
          <w:szCs w:val="28"/>
          <w:lang w:val="kk-KZ"/>
        </w:rPr>
        <w:t>қоршаған әлемді эмоционалды тану, өнер түрлері туралы түсінігін қалыптастыру;</w:t>
      </w:r>
    </w:p>
    <w:p w14:paraId="10B13864" w14:textId="26E5C89E" w:rsidR="00886372" w:rsidRPr="00FE64F1" w:rsidRDefault="00B64228" w:rsidP="00FE64F1">
      <w:pPr>
        <w:pStyle w:val="ad"/>
        <w:numPr>
          <w:ilvl w:val="0"/>
          <w:numId w:val="40"/>
        </w:numPr>
        <w:rPr>
          <w:rFonts w:ascii="Times New Roman" w:hAnsi="Times New Roman" w:cs="Times New Roman"/>
          <w:sz w:val="28"/>
          <w:szCs w:val="28"/>
          <w:lang w:val="kk-KZ"/>
        </w:rPr>
      </w:pPr>
      <w:r w:rsidRPr="00B64228">
        <w:rPr>
          <w:rFonts w:ascii="Times New Roman" w:hAnsi="Times New Roman" w:cs="Times New Roman"/>
          <w:sz w:val="28"/>
          <w:szCs w:val="28"/>
          <w:lang w:val="kk-KZ"/>
        </w:rPr>
        <w:t>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p w14:paraId="4C1E1F93" w14:textId="77777777" w:rsidR="00886372" w:rsidRPr="0042023E" w:rsidRDefault="00886372" w:rsidP="00740D77">
      <w:pPr>
        <w:spacing w:after="0" w:line="240" w:lineRule="auto"/>
        <w:ind w:firstLine="709"/>
        <w:jc w:val="both"/>
        <w:rPr>
          <w:rFonts w:ascii="Times New Roman" w:hAnsi="Times New Roman" w:cs="Times New Roman"/>
          <w:sz w:val="28"/>
          <w:szCs w:val="28"/>
          <w:lang w:val="kk-KZ"/>
        </w:rPr>
      </w:pPr>
    </w:p>
    <w:p w14:paraId="3855C0BD" w14:textId="77777777" w:rsidR="00740D77" w:rsidRPr="00011102" w:rsidRDefault="00740D77" w:rsidP="00740D77">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Күнтізбелік-тақырыптық жоспар</w:t>
      </w:r>
    </w:p>
    <w:p w14:paraId="4CCFE23C" w14:textId="77777777" w:rsidR="00740D77" w:rsidRPr="0042023E" w:rsidRDefault="00740D77" w:rsidP="00740D77">
      <w:pPr>
        <w:spacing w:after="0" w:line="240" w:lineRule="auto"/>
        <w:rPr>
          <w:rFonts w:ascii="Times New Roman" w:hAnsi="Times New Roman" w:cs="Times New Roman"/>
          <w:b/>
          <w:sz w:val="28"/>
          <w:szCs w:val="28"/>
          <w:lang w:val="kk-KZ"/>
        </w:rPr>
      </w:pPr>
    </w:p>
    <w:tbl>
      <w:tblPr>
        <w:tblStyle w:val="a3"/>
        <w:tblW w:w="9606" w:type="dxa"/>
        <w:tblLook w:val="04A0" w:firstRow="1" w:lastRow="0" w:firstColumn="1" w:lastColumn="0" w:noHBand="0" w:noVBand="1"/>
      </w:tblPr>
      <w:tblGrid>
        <w:gridCol w:w="846"/>
        <w:gridCol w:w="6804"/>
        <w:gridCol w:w="1956"/>
      </w:tblGrid>
      <w:tr w:rsidR="00740D77" w:rsidRPr="0042023E" w14:paraId="2BCE1979" w14:textId="77777777" w:rsidTr="00014984">
        <w:tc>
          <w:tcPr>
            <w:tcW w:w="846" w:type="dxa"/>
            <w:shd w:val="clear" w:color="auto" w:fill="auto"/>
          </w:tcPr>
          <w:p w14:paraId="5E26EDE3"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42023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p>
        </w:tc>
        <w:tc>
          <w:tcPr>
            <w:tcW w:w="6804" w:type="dxa"/>
            <w:shd w:val="clear" w:color="auto" w:fill="auto"/>
          </w:tcPr>
          <w:p w14:paraId="1681125B" w14:textId="77777777" w:rsidR="00740D77" w:rsidRPr="00011102" w:rsidRDefault="00740D77" w:rsidP="00014984">
            <w:pPr>
              <w:ind w:firstLine="709"/>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bdr w:val="none" w:sz="0" w:space="0" w:color="auto" w:frame="1"/>
                <w:lang w:val="kk-KZ"/>
              </w:rPr>
              <w:t xml:space="preserve">Мазмұны </w:t>
            </w:r>
          </w:p>
        </w:tc>
        <w:tc>
          <w:tcPr>
            <w:tcW w:w="1956" w:type="dxa"/>
            <w:shd w:val="clear" w:color="auto" w:fill="auto"/>
          </w:tcPr>
          <w:p w14:paraId="70A9EE52" w14:textId="77777777" w:rsidR="00740D77" w:rsidRPr="0042023E" w:rsidRDefault="00740D77"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4228A1A5" w14:textId="77777777" w:rsidR="00740D77" w:rsidRPr="0042023E" w:rsidRDefault="00740D77" w:rsidP="00014984">
            <w:pPr>
              <w:jc w:val="center"/>
              <w:outlineLvl w:val="1"/>
              <w:rPr>
                <w:rFonts w:ascii="Times New Roman" w:eastAsia="Times New Roman" w:hAnsi="Times New Roman" w:cs="Times New Roman"/>
                <w:bCs/>
                <w:sz w:val="28"/>
                <w:szCs w:val="28"/>
                <w:lang w:val="kk-KZ"/>
              </w:rPr>
            </w:pPr>
            <w:r w:rsidRPr="0042023E">
              <w:rPr>
                <w:rFonts w:ascii="Times New Roman" w:eastAsia="Times New Roman" w:hAnsi="Times New Roman" w:cs="Times New Roman"/>
                <w:bCs/>
                <w:caps/>
                <w:sz w:val="28"/>
                <w:szCs w:val="28"/>
                <w:lang w:val="kk-KZ"/>
              </w:rPr>
              <w:t xml:space="preserve">1 </w:t>
            </w:r>
            <w:r>
              <w:rPr>
                <w:rFonts w:ascii="Times New Roman" w:eastAsia="Times New Roman" w:hAnsi="Times New Roman" w:cs="Times New Roman"/>
                <w:bCs/>
                <w:sz w:val="28"/>
                <w:szCs w:val="28"/>
                <w:lang w:val="kk-KZ"/>
              </w:rPr>
              <w:t xml:space="preserve">ай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ай</w:t>
            </w:r>
          </w:p>
        </w:tc>
      </w:tr>
      <w:tr w:rsidR="00740D77" w:rsidRPr="0042023E" w14:paraId="0A3210C9" w14:textId="77777777" w:rsidTr="00014984">
        <w:tc>
          <w:tcPr>
            <w:tcW w:w="846" w:type="dxa"/>
            <w:shd w:val="clear" w:color="auto" w:fill="auto"/>
          </w:tcPr>
          <w:p w14:paraId="1CB40B54"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w:t>
            </w:r>
          </w:p>
        </w:tc>
        <w:tc>
          <w:tcPr>
            <w:tcW w:w="6804" w:type="dxa"/>
            <w:shd w:val="clear" w:color="auto" w:fill="auto"/>
          </w:tcPr>
          <w:p w14:paraId="42235D39" w14:textId="77777777" w:rsidR="00740D77" w:rsidRPr="0042023E" w:rsidRDefault="00740D77" w:rsidP="00014984">
            <w:pPr>
              <w:jc w:val="both"/>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Мен мектепке барамын</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қарындаштармен сурет салу </w:t>
            </w:r>
          </w:p>
        </w:tc>
        <w:tc>
          <w:tcPr>
            <w:tcW w:w="1956" w:type="dxa"/>
            <w:shd w:val="clear" w:color="auto" w:fill="auto"/>
          </w:tcPr>
          <w:p w14:paraId="61BC2707" w14:textId="2AA157F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740D77" w:rsidRPr="0042023E" w14:paraId="706C32C0" w14:textId="77777777" w:rsidTr="00014984">
        <w:tc>
          <w:tcPr>
            <w:tcW w:w="846" w:type="dxa"/>
            <w:shd w:val="clear" w:color="auto" w:fill="auto"/>
          </w:tcPr>
          <w:p w14:paraId="3DBAAF4F"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p>
        </w:tc>
        <w:tc>
          <w:tcPr>
            <w:tcW w:w="6804" w:type="dxa"/>
            <w:shd w:val="clear" w:color="auto" w:fill="auto"/>
          </w:tcPr>
          <w:p w14:paraId="3DE43DB2" w14:textId="77777777" w:rsidR="00740D77" w:rsidRPr="0042023E" w:rsidRDefault="00740D77" w:rsidP="00014984">
            <w:pPr>
              <w:jc w:val="both"/>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Көңілді жаз</w:t>
            </w:r>
            <w:r w:rsidRPr="0042023E">
              <w:rPr>
                <w:rFonts w:ascii="Times New Roman" w:eastAsia="Times New Roman" w:hAnsi="Times New Roman" w:cs="Times New Roman"/>
                <w:bCs/>
                <w:sz w:val="28"/>
                <w:szCs w:val="28"/>
                <w:bdr w:val="none" w:sz="0" w:space="0" w:color="auto" w:frame="1"/>
                <w:lang w:val="kk-KZ"/>
              </w:rPr>
              <w:t xml:space="preserve">» </w:t>
            </w:r>
            <w:r>
              <w:rPr>
                <w:rFonts w:ascii="Times New Roman" w:eastAsia="Times New Roman" w:hAnsi="Times New Roman" w:cs="Times New Roman"/>
                <w:bCs/>
                <w:sz w:val="28"/>
                <w:szCs w:val="28"/>
                <w:bdr w:val="none" w:sz="0" w:space="0" w:color="auto" w:frame="1"/>
                <w:lang w:val="kk-KZ"/>
              </w:rPr>
              <w:t>а</w:t>
            </w:r>
            <w:r w:rsidRPr="00B042A6">
              <w:rPr>
                <w:rFonts w:ascii="Times New Roman" w:eastAsia="Times New Roman" w:hAnsi="Times New Roman" w:cs="Times New Roman"/>
                <w:bCs/>
                <w:sz w:val="28"/>
                <w:szCs w:val="28"/>
                <w:bdr w:val="none" w:sz="0" w:space="0" w:color="auto" w:frame="1"/>
                <w:lang w:val="kk-KZ"/>
              </w:rPr>
              <w:t>кварельді бояулармен сурет салу</w:t>
            </w:r>
          </w:p>
        </w:tc>
        <w:tc>
          <w:tcPr>
            <w:tcW w:w="1956" w:type="dxa"/>
            <w:shd w:val="clear" w:color="auto" w:fill="auto"/>
          </w:tcPr>
          <w:p w14:paraId="781FA0E4" w14:textId="02AA9093" w:rsidR="00740D77" w:rsidRPr="0042023E" w:rsidRDefault="00740D77" w:rsidP="00014984">
            <w:pPr>
              <w:jc w:val="center"/>
              <w:rPr>
                <w:rFonts w:ascii="Times New Roman" w:hAnsi="Times New Roman" w:cs="Times New Roman"/>
                <w:sz w:val="28"/>
                <w:szCs w:val="28"/>
              </w:rPr>
            </w:pPr>
            <w:r w:rsidRPr="0042023E">
              <w:rPr>
                <w:rFonts w:ascii="Times New Roman" w:eastAsia="Times New Roman" w:hAnsi="Times New Roman" w:cs="Times New Roman"/>
                <w:bCs/>
                <w:sz w:val="28"/>
                <w:szCs w:val="28"/>
                <w:bdr w:val="none" w:sz="0" w:space="0" w:color="auto" w:frame="1"/>
                <w:lang w:val="kk-KZ"/>
              </w:rPr>
              <w:t>1/</w:t>
            </w:r>
            <w:r w:rsidR="004C1026">
              <w:rPr>
                <w:rFonts w:ascii="Times New Roman" w:eastAsia="Times New Roman" w:hAnsi="Times New Roman" w:cs="Times New Roman"/>
                <w:bCs/>
                <w:sz w:val="28"/>
                <w:szCs w:val="28"/>
                <w:bdr w:val="none" w:sz="0" w:space="0" w:color="auto" w:frame="1"/>
                <w:lang w:val="kk-KZ"/>
              </w:rPr>
              <w:t>1</w:t>
            </w:r>
          </w:p>
        </w:tc>
      </w:tr>
      <w:tr w:rsidR="004C1026" w:rsidRPr="0042023E" w14:paraId="2DF005C6" w14:textId="77777777" w:rsidTr="00014984">
        <w:tc>
          <w:tcPr>
            <w:tcW w:w="846" w:type="dxa"/>
            <w:shd w:val="clear" w:color="auto" w:fill="auto"/>
          </w:tcPr>
          <w:p w14:paraId="01E3ED8F"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3</w:t>
            </w:r>
          </w:p>
        </w:tc>
        <w:tc>
          <w:tcPr>
            <w:tcW w:w="6804" w:type="dxa"/>
            <w:shd w:val="clear" w:color="auto" w:fill="auto"/>
          </w:tcPr>
          <w:p w14:paraId="201D3987" w14:textId="5AD0ED84"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Жаңбыр жауып тұр</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түрлі-түсті бормен сурет салу </w:t>
            </w:r>
          </w:p>
        </w:tc>
        <w:tc>
          <w:tcPr>
            <w:tcW w:w="1956" w:type="dxa"/>
            <w:shd w:val="clear" w:color="auto" w:fill="auto"/>
          </w:tcPr>
          <w:p w14:paraId="1C34BAD4" w14:textId="1D5F044B"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4C1026" w:rsidRPr="0042023E" w14:paraId="72B6510F" w14:textId="77777777" w:rsidTr="00014984">
        <w:tc>
          <w:tcPr>
            <w:tcW w:w="846" w:type="dxa"/>
            <w:shd w:val="clear" w:color="auto" w:fill="auto"/>
          </w:tcPr>
          <w:p w14:paraId="6C1A3D97"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4</w:t>
            </w:r>
          </w:p>
        </w:tc>
        <w:tc>
          <w:tcPr>
            <w:tcW w:w="6804" w:type="dxa"/>
            <w:shd w:val="clear" w:color="auto" w:fill="auto"/>
          </w:tcPr>
          <w:p w14:paraId="45B9C0B1" w14:textId="77777777"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Ұжымдық жұмыс</w:t>
            </w:r>
            <w:r w:rsidRPr="0042023E">
              <w:rPr>
                <w:rFonts w:ascii="Times New Roman" w:eastAsia="Times New Roman" w:hAnsi="Times New Roman" w:cs="Times New Roman"/>
                <w:bCs/>
                <w:sz w:val="28"/>
                <w:szCs w:val="28"/>
                <w:bdr w:val="none" w:sz="0" w:space="0" w:color="auto" w:frame="1"/>
                <w:lang w:val="kk-KZ"/>
              </w:rPr>
              <w:t>. «М</w:t>
            </w:r>
            <w:r>
              <w:rPr>
                <w:rFonts w:ascii="Times New Roman" w:eastAsia="Times New Roman" w:hAnsi="Times New Roman" w:cs="Times New Roman"/>
                <w:bCs/>
                <w:sz w:val="28"/>
                <w:szCs w:val="28"/>
                <w:bdr w:val="none" w:sz="0" w:space="0" w:color="auto" w:frame="1"/>
                <w:lang w:val="kk-KZ"/>
              </w:rPr>
              <w:t>енің қалам (</w:t>
            </w:r>
            <w:r w:rsidRPr="0042023E">
              <w:rPr>
                <w:rFonts w:ascii="Times New Roman" w:eastAsia="Times New Roman" w:hAnsi="Times New Roman" w:cs="Times New Roman"/>
                <w:bCs/>
                <w:sz w:val="28"/>
                <w:szCs w:val="28"/>
                <w:bdr w:val="none" w:sz="0" w:space="0" w:color="auto" w:frame="1"/>
                <w:lang w:val="kk-KZ"/>
              </w:rPr>
              <w:t>ау</w:t>
            </w:r>
            <w:r>
              <w:rPr>
                <w:rFonts w:ascii="Times New Roman" w:eastAsia="Times New Roman" w:hAnsi="Times New Roman" w:cs="Times New Roman"/>
                <w:bCs/>
                <w:sz w:val="28"/>
                <w:szCs w:val="28"/>
                <w:bdr w:val="none" w:sz="0" w:space="0" w:color="auto" w:frame="1"/>
                <w:lang w:val="kk-KZ"/>
              </w:rPr>
              <w:t>ы</w:t>
            </w:r>
            <w:r w:rsidRPr="0042023E">
              <w:rPr>
                <w:rFonts w:ascii="Times New Roman" w:eastAsia="Times New Roman" w:hAnsi="Times New Roman" w:cs="Times New Roman"/>
                <w:bCs/>
                <w:sz w:val="28"/>
                <w:szCs w:val="28"/>
                <w:bdr w:val="none" w:sz="0" w:space="0" w:color="auto" w:frame="1"/>
                <w:lang w:val="kk-KZ"/>
              </w:rPr>
              <w:t>л</w:t>
            </w:r>
            <w:r>
              <w:rPr>
                <w:rFonts w:ascii="Times New Roman" w:eastAsia="Times New Roman" w:hAnsi="Times New Roman" w:cs="Times New Roman"/>
                <w:bCs/>
                <w:sz w:val="28"/>
                <w:szCs w:val="28"/>
                <w:bdr w:val="none" w:sz="0" w:space="0" w:color="auto" w:frame="1"/>
                <w:lang w:val="kk-KZ"/>
              </w:rPr>
              <w:t>ым</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т</w:t>
            </w:r>
            <w:r w:rsidRPr="00B042A6">
              <w:rPr>
                <w:rFonts w:ascii="Times New Roman" w:eastAsia="Times New Roman" w:hAnsi="Times New Roman" w:cs="Times New Roman"/>
                <w:bCs/>
                <w:sz w:val="28"/>
                <w:szCs w:val="28"/>
                <w:bdr w:val="none" w:sz="0" w:space="0" w:color="auto" w:frame="1"/>
                <w:lang w:val="kk-KZ"/>
              </w:rPr>
              <w:t xml:space="preserve">үрлі бейнелеу құралдарымен сурет салу </w:t>
            </w:r>
          </w:p>
        </w:tc>
        <w:tc>
          <w:tcPr>
            <w:tcW w:w="1956" w:type="dxa"/>
            <w:shd w:val="clear" w:color="auto" w:fill="auto"/>
          </w:tcPr>
          <w:p w14:paraId="02222371" w14:textId="34EB9DA5"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4C1026" w:rsidRPr="0042023E" w14:paraId="130AA2A7" w14:textId="77777777" w:rsidTr="00014984">
        <w:tc>
          <w:tcPr>
            <w:tcW w:w="846" w:type="dxa"/>
            <w:shd w:val="clear" w:color="auto" w:fill="auto"/>
          </w:tcPr>
          <w:p w14:paraId="57509054"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5</w:t>
            </w:r>
          </w:p>
        </w:tc>
        <w:tc>
          <w:tcPr>
            <w:tcW w:w="6804" w:type="dxa"/>
            <w:shd w:val="clear" w:color="auto" w:fill="auto"/>
          </w:tcPr>
          <w:p w14:paraId="48BDDC3A" w14:textId="77777777"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Көлік</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қарындаштармен сурет салу </w:t>
            </w:r>
          </w:p>
        </w:tc>
        <w:tc>
          <w:tcPr>
            <w:tcW w:w="1956" w:type="dxa"/>
            <w:shd w:val="clear" w:color="auto" w:fill="auto"/>
          </w:tcPr>
          <w:p w14:paraId="36B6849F" w14:textId="2AFB3F53"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4C1026" w:rsidRPr="0042023E" w14:paraId="4012FA97" w14:textId="77777777" w:rsidTr="00014984">
        <w:tc>
          <w:tcPr>
            <w:tcW w:w="846" w:type="dxa"/>
            <w:shd w:val="clear" w:color="auto" w:fill="auto"/>
          </w:tcPr>
          <w:p w14:paraId="1A0EA0CF"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6</w:t>
            </w:r>
          </w:p>
        </w:tc>
        <w:tc>
          <w:tcPr>
            <w:tcW w:w="6804" w:type="dxa"/>
            <w:shd w:val="clear" w:color="auto" w:fill="auto"/>
          </w:tcPr>
          <w:p w14:paraId="3E3BEB42" w14:textId="77777777"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Шағын топпен жұмыс</w:t>
            </w:r>
            <w:r w:rsidRPr="0042023E">
              <w:rPr>
                <w:rFonts w:ascii="Times New Roman" w:eastAsia="Times New Roman" w:hAnsi="Times New Roman" w:cs="Times New Roman"/>
                <w:bCs/>
                <w:sz w:val="28"/>
                <w:szCs w:val="28"/>
                <w:bdr w:val="none" w:sz="0" w:space="0" w:color="auto" w:frame="1"/>
                <w:lang w:val="kk-KZ"/>
              </w:rPr>
              <w:t>. «</w:t>
            </w:r>
            <w:r>
              <w:rPr>
                <w:rFonts w:ascii="Times New Roman" w:eastAsia="Times New Roman" w:hAnsi="Times New Roman" w:cs="Times New Roman"/>
                <w:bCs/>
                <w:sz w:val="28"/>
                <w:szCs w:val="28"/>
                <w:bdr w:val="none" w:sz="0" w:space="0" w:color="auto" w:frame="1"/>
                <w:lang w:val="kk-KZ"/>
              </w:rPr>
              <w:t>Бақшада не өседі</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асфальтқа сурет салу </w:t>
            </w:r>
          </w:p>
        </w:tc>
        <w:tc>
          <w:tcPr>
            <w:tcW w:w="1956" w:type="dxa"/>
            <w:shd w:val="clear" w:color="auto" w:fill="auto"/>
          </w:tcPr>
          <w:p w14:paraId="1BBD1673" w14:textId="723C3B3A"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4C1026" w:rsidRPr="0042023E" w14:paraId="09B2E773" w14:textId="77777777" w:rsidTr="00014984">
        <w:tc>
          <w:tcPr>
            <w:tcW w:w="846" w:type="dxa"/>
            <w:shd w:val="clear" w:color="auto" w:fill="auto"/>
          </w:tcPr>
          <w:p w14:paraId="33245144"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7</w:t>
            </w:r>
          </w:p>
        </w:tc>
        <w:tc>
          <w:tcPr>
            <w:tcW w:w="6804" w:type="dxa"/>
            <w:shd w:val="clear" w:color="auto" w:fill="auto"/>
          </w:tcPr>
          <w:p w14:paraId="134E7273" w14:textId="77777777"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«М</w:t>
            </w:r>
            <w:r>
              <w:rPr>
                <w:rFonts w:ascii="Times New Roman" w:eastAsia="Times New Roman" w:hAnsi="Times New Roman" w:cs="Times New Roman"/>
                <w:bCs/>
                <w:sz w:val="28"/>
                <w:szCs w:val="28"/>
                <w:bdr w:val="none" w:sz="0" w:space="0" w:color="auto" w:frame="1"/>
                <w:lang w:val="kk-KZ"/>
              </w:rPr>
              <w:t>енің сүйікті ойыншығым</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затқа қарап сурет салу </w:t>
            </w:r>
          </w:p>
        </w:tc>
        <w:tc>
          <w:tcPr>
            <w:tcW w:w="1956" w:type="dxa"/>
            <w:shd w:val="clear" w:color="auto" w:fill="auto"/>
          </w:tcPr>
          <w:p w14:paraId="438969F6" w14:textId="568E20F8"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4C1026" w:rsidRPr="0042023E" w14:paraId="7D519A77" w14:textId="77777777" w:rsidTr="00014984">
        <w:tc>
          <w:tcPr>
            <w:tcW w:w="846" w:type="dxa"/>
            <w:shd w:val="clear" w:color="auto" w:fill="auto"/>
          </w:tcPr>
          <w:p w14:paraId="2F65DB87" w14:textId="77777777" w:rsidR="004C1026" w:rsidRPr="0042023E" w:rsidRDefault="004C1026" w:rsidP="004C1026">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8</w:t>
            </w:r>
          </w:p>
        </w:tc>
        <w:tc>
          <w:tcPr>
            <w:tcW w:w="6804" w:type="dxa"/>
            <w:shd w:val="clear" w:color="auto" w:fill="auto"/>
          </w:tcPr>
          <w:p w14:paraId="71A39F15" w14:textId="77777777" w:rsidR="004C1026" w:rsidRPr="0042023E" w:rsidRDefault="004C1026" w:rsidP="004C1026">
            <w:pPr>
              <w:jc w:val="both"/>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 xml:space="preserve">Ойдан </w:t>
            </w:r>
            <w:r w:rsidRPr="00103213">
              <w:rPr>
                <w:rFonts w:ascii="Times New Roman" w:eastAsia="Times New Roman" w:hAnsi="Times New Roman" w:cs="Times New Roman"/>
                <w:bCs/>
                <w:sz w:val="28"/>
                <w:szCs w:val="28"/>
                <w:bdr w:val="none" w:sz="0" w:space="0" w:color="auto" w:frame="1"/>
                <w:lang w:val="kk-KZ"/>
              </w:rPr>
              <w:t xml:space="preserve">сурет салу </w:t>
            </w:r>
            <w:r>
              <w:rPr>
                <w:rFonts w:ascii="Times New Roman" w:eastAsia="Times New Roman" w:hAnsi="Times New Roman" w:cs="Times New Roman"/>
                <w:bCs/>
                <w:sz w:val="28"/>
                <w:szCs w:val="28"/>
                <w:bdr w:val="none" w:sz="0" w:space="0" w:color="auto" w:frame="1"/>
                <w:lang w:val="kk-KZ"/>
              </w:rPr>
              <w:t xml:space="preserve"> </w:t>
            </w:r>
          </w:p>
        </w:tc>
        <w:tc>
          <w:tcPr>
            <w:tcW w:w="1956" w:type="dxa"/>
            <w:shd w:val="clear" w:color="auto" w:fill="auto"/>
          </w:tcPr>
          <w:p w14:paraId="2D1AEF0D" w14:textId="2C6974F9" w:rsidR="004C1026" w:rsidRPr="0042023E" w:rsidRDefault="004C1026" w:rsidP="004C1026">
            <w:pPr>
              <w:jc w:val="center"/>
              <w:rPr>
                <w:rFonts w:ascii="Times New Roman" w:hAnsi="Times New Roman" w:cs="Times New Roman"/>
                <w:sz w:val="28"/>
                <w:szCs w:val="28"/>
              </w:rPr>
            </w:pPr>
            <w:r w:rsidRPr="002B537F">
              <w:rPr>
                <w:rFonts w:ascii="Times New Roman" w:eastAsia="Times New Roman" w:hAnsi="Times New Roman" w:cs="Times New Roman"/>
                <w:bCs/>
                <w:sz w:val="28"/>
                <w:szCs w:val="28"/>
                <w:bdr w:val="none" w:sz="0" w:space="0" w:color="auto" w:frame="1"/>
                <w:lang w:val="kk-KZ"/>
              </w:rPr>
              <w:t>1/1</w:t>
            </w:r>
          </w:p>
        </w:tc>
      </w:tr>
      <w:tr w:rsidR="00740D77" w:rsidRPr="0042023E" w14:paraId="1AFE21F4" w14:textId="77777777" w:rsidTr="00014984">
        <w:tc>
          <w:tcPr>
            <w:tcW w:w="846" w:type="dxa"/>
            <w:shd w:val="clear" w:color="auto" w:fill="auto"/>
          </w:tcPr>
          <w:p w14:paraId="3E9FB1C7" w14:textId="77777777" w:rsidR="00740D77" w:rsidRPr="0042023E" w:rsidRDefault="00740D77" w:rsidP="00014984">
            <w:pPr>
              <w:jc w:val="center"/>
              <w:outlineLvl w:val="1"/>
              <w:rPr>
                <w:rFonts w:ascii="Times New Roman" w:eastAsia="Times New Roman" w:hAnsi="Times New Roman" w:cs="Times New Roman"/>
                <w:sz w:val="28"/>
                <w:szCs w:val="28"/>
                <w:lang w:val="kk-KZ"/>
              </w:rPr>
            </w:pPr>
          </w:p>
        </w:tc>
        <w:tc>
          <w:tcPr>
            <w:tcW w:w="6804" w:type="dxa"/>
            <w:shd w:val="clear" w:color="auto" w:fill="auto"/>
          </w:tcPr>
          <w:p w14:paraId="0F740486" w14:textId="77777777" w:rsidR="00740D77" w:rsidRPr="0042023E" w:rsidRDefault="00740D77" w:rsidP="00014984">
            <w:pPr>
              <w:jc w:val="both"/>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 xml:space="preserve">Барлығы </w:t>
            </w:r>
          </w:p>
        </w:tc>
        <w:tc>
          <w:tcPr>
            <w:tcW w:w="1956" w:type="dxa"/>
            <w:shd w:val="clear" w:color="auto" w:fill="auto"/>
          </w:tcPr>
          <w:p w14:paraId="70DE4B5D" w14:textId="7A2FBFBB"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8/</w:t>
            </w:r>
            <w:r w:rsidR="004C1026">
              <w:rPr>
                <w:rFonts w:ascii="Times New Roman" w:eastAsia="Times New Roman" w:hAnsi="Times New Roman" w:cs="Times New Roman"/>
                <w:bCs/>
                <w:sz w:val="28"/>
                <w:szCs w:val="28"/>
                <w:bdr w:val="none" w:sz="0" w:space="0" w:color="auto" w:frame="1"/>
                <w:lang w:val="kk-KZ"/>
              </w:rPr>
              <w:t>8</w:t>
            </w:r>
          </w:p>
        </w:tc>
      </w:tr>
    </w:tbl>
    <w:p w14:paraId="22694829" w14:textId="77777777" w:rsidR="00740D77" w:rsidRPr="0042023E" w:rsidRDefault="00740D77" w:rsidP="00740D77">
      <w:pPr>
        <w:spacing w:after="0" w:line="240" w:lineRule="auto"/>
        <w:rPr>
          <w:rFonts w:ascii="Times New Roman" w:hAnsi="Times New Roman" w:cs="Times New Roman"/>
          <w:sz w:val="28"/>
          <w:szCs w:val="28"/>
          <w:lang w:val="kk-KZ"/>
        </w:rPr>
      </w:pPr>
    </w:p>
    <w:p w14:paraId="5A78FCF1" w14:textId="77777777" w:rsidR="00FE64F1" w:rsidRDefault="00FE64F1" w:rsidP="00740D77">
      <w:pPr>
        <w:spacing w:after="0" w:line="240" w:lineRule="auto"/>
        <w:ind w:firstLine="709"/>
        <w:rPr>
          <w:rFonts w:ascii="Times New Roman" w:hAnsi="Times New Roman" w:cs="Times New Roman"/>
          <w:b/>
          <w:sz w:val="28"/>
          <w:szCs w:val="28"/>
          <w:lang w:val="kk-KZ"/>
        </w:rPr>
      </w:pPr>
      <w:bookmarkStart w:id="1" w:name="z2403"/>
      <w:bookmarkEnd w:id="1"/>
    </w:p>
    <w:p w14:paraId="2353BA11" w14:textId="77777777" w:rsidR="00FE64F1" w:rsidRDefault="00FE64F1" w:rsidP="00740D77">
      <w:pPr>
        <w:spacing w:after="0" w:line="240" w:lineRule="auto"/>
        <w:ind w:firstLine="709"/>
        <w:rPr>
          <w:rFonts w:ascii="Times New Roman" w:hAnsi="Times New Roman" w:cs="Times New Roman"/>
          <w:b/>
          <w:sz w:val="28"/>
          <w:szCs w:val="28"/>
          <w:lang w:val="kk-KZ"/>
        </w:rPr>
      </w:pPr>
    </w:p>
    <w:p w14:paraId="07FBAF9E" w14:textId="77777777" w:rsidR="00FE64F1" w:rsidRDefault="00FE64F1" w:rsidP="00740D77">
      <w:pPr>
        <w:spacing w:after="0" w:line="240" w:lineRule="auto"/>
        <w:ind w:firstLine="709"/>
        <w:rPr>
          <w:rFonts w:ascii="Times New Roman" w:hAnsi="Times New Roman" w:cs="Times New Roman"/>
          <w:b/>
          <w:sz w:val="28"/>
          <w:szCs w:val="28"/>
          <w:lang w:val="kk-KZ"/>
        </w:rPr>
      </w:pPr>
    </w:p>
    <w:p w14:paraId="031E6DEE" w14:textId="77777777" w:rsidR="00FE64F1" w:rsidRDefault="00FE64F1" w:rsidP="00740D77">
      <w:pPr>
        <w:spacing w:after="0" w:line="240" w:lineRule="auto"/>
        <w:ind w:firstLine="709"/>
        <w:rPr>
          <w:rFonts w:ascii="Times New Roman" w:hAnsi="Times New Roman" w:cs="Times New Roman"/>
          <w:b/>
          <w:sz w:val="28"/>
          <w:szCs w:val="28"/>
          <w:lang w:val="kk-KZ"/>
        </w:rPr>
      </w:pPr>
    </w:p>
    <w:p w14:paraId="672398E4" w14:textId="77777777" w:rsidR="00FE64F1" w:rsidRDefault="00FE64F1" w:rsidP="00740D77">
      <w:pPr>
        <w:spacing w:after="0" w:line="240" w:lineRule="auto"/>
        <w:ind w:firstLine="709"/>
        <w:rPr>
          <w:rFonts w:ascii="Times New Roman" w:hAnsi="Times New Roman" w:cs="Times New Roman"/>
          <w:b/>
          <w:sz w:val="28"/>
          <w:szCs w:val="28"/>
          <w:lang w:val="kk-KZ"/>
        </w:rPr>
      </w:pPr>
    </w:p>
    <w:p w14:paraId="25A8DC7C" w14:textId="77777777" w:rsidR="00FE64F1" w:rsidRDefault="00FE64F1" w:rsidP="00740D77">
      <w:pPr>
        <w:spacing w:after="0" w:line="240" w:lineRule="auto"/>
        <w:ind w:firstLine="709"/>
        <w:rPr>
          <w:rFonts w:ascii="Times New Roman" w:hAnsi="Times New Roman" w:cs="Times New Roman"/>
          <w:b/>
          <w:sz w:val="28"/>
          <w:szCs w:val="28"/>
          <w:lang w:val="kk-KZ"/>
        </w:rPr>
      </w:pPr>
    </w:p>
    <w:p w14:paraId="7E703955" w14:textId="77777777" w:rsidR="00FE64F1" w:rsidRDefault="00FE64F1" w:rsidP="00740D77">
      <w:pPr>
        <w:spacing w:after="0" w:line="240" w:lineRule="auto"/>
        <w:ind w:firstLine="709"/>
        <w:rPr>
          <w:rFonts w:ascii="Times New Roman" w:hAnsi="Times New Roman" w:cs="Times New Roman"/>
          <w:b/>
          <w:sz w:val="28"/>
          <w:szCs w:val="28"/>
          <w:lang w:val="kk-KZ"/>
        </w:rPr>
      </w:pPr>
    </w:p>
    <w:p w14:paraId="6E3EAF10" w14:textId="77777777" w:rsidR="00FE64F1" w:rsidRDefault="00FE64F1" w:rsidP="00740D77">
      <w:pPr>
        <w:spacing w:after="0" w:line="240" w:lineRule="auto"/>
        <w:ind w:firstLine="709"/>
        <w:rPr>
          <w:rFonts w:ascii="Times New Roman" w:hAnsi="Times New Roman" w:cs="Times New Roman"/>
          <w:b/>
          <w:sz w:val="28"/>
          <w:szCs w:val="28"/>
          <w:lang w:val="kk-KZ"/>
        </w:rPr>
      </w:pPr>
    </w:p>
    <w:p w14:paraId="3C02216A" w14:textId="5C7CD9B7" w:rsidR="00740D77" w:rsidRPr="00C635BB" w:rsidRDefault="00740D77" w:rsidP="00C635BB">
      <w:pPr>
        <w:spacing w:after="0" w:line="240" w:lineRule="auto"/>
        <w:rPr>
          <w:rFonts w:ascii="Times New Roman" w:eastAsia="Times New Roman" w:hAnsi="Times New Roman" w:cs="Times New Roman"/>
          <w:i/>
          <w:iCs/>
          <w:sz w:val="28"/>
          <w:szCs w:val="28"/>
          <w:lang w:val="kk-KZ"/>
        </w:rPr>
      </w:pPr>
      <w:r w:rsidRPr="0042023E">
        <w:rPr>
          <w:rFonts w:ascii="Times New Roman" w:hAnsi="Times New Roman" w:cs="Times New Roman"/>
          <w:b/>
          <w:sz w:val="28"/>
          <w:szCs w:val="28"/>
          <w:lang w:val="kk-KZ"/>
        </w:rPr>
        <w:t xml:space="preserve">2. </w:t>
      </w:r>
      <w:r>
        <w:rPr>
          <w:rFonts w:ascii="Times New Roman" w:hAnsi="Times New Roman" w:cs="Times New Roman"/>
          <w:b/>
          <w:sz w:val="28"/>
          <w:szCs w:val="28"/>
          <w:lang w:val="kk-KZ"/>
        </w:rPr>
        <w:t xml:space="preserve"> Мүсіндеу</w:t>
      </w:r>
      <w:r w:rsidR="00C635BB">
        <w:rPr>
          <w:rFonts w:ascii="Times New Roman" w:hAnsi="Times New Roman" w:cs="Times New Roman"/>
          <w:b/>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38C8B527" w14:textId="77777777" w:rsidR="00740D77" w:rsidRPr="0042023E" w:rsidRDefault="00740D77" w:rsidP="00740D77">
      <w:pPr>
        <w:spacing w:after="0" w:line="240" w:lineRule="auto"/>
        <w:ind w:firstLine="709"/>
        <w:rPr>
          <w:rFonts w:ascii="Times New Roman" w:hAnsi="Times New Roman" w:cs="Times New Roman"/>
          <w:b/>
          <w:sz w:val="28"/>
          <w:szCs w:val="28"/>
        </w:rPr>
      </w:pPr>
    </w:p>
    <w:p w14:paraId="6445E4AA" w14:textId="21178786" w:rsidR="00B017CB" w:rsidRPr="00B64228" w:rsidRDefault="00740D77" w:rsidP="00740D77">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Міндеттері</w:t>
      </w:r>
      <w:r w:rsidRPr="00B64228">
        <w:rPr>
          <w:rFonts w:ascii="Times New Roman" w:hAnsi="Times New Roman" w:cs="Times New Roman"/>
          <w:b/>
          <w:sz w:val="28"/>
          <w:szCs w:val="28"/>
        </w:rPr>
        <w:t xml:space="preserve">: </w:t>
      </w:r>
      <w:proofErr w:type="spellStart"/>
      <w:r w:rsidR="00B64228" w:rsidRPr="00B64228">
        <w:rPr>
          <w:rFonts w:ascii="Times New Roman" w:hAnsi="Times New Roman" w:cs="Times New Roman"/>
          <w:color w:val="000000"/>
          <w:spacing w:val="2"/>
          <w:sz w:val="28"/>
          <w:szCs w:val="28"/>
          <w:shd w:val="clear" w:color="auto" w:fill="FFFFFF"/>
        </w:rPr>
        <w:t>Сазбалшық</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ермексаз</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және</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пластикалық</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массадан</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мүсіндеудің</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ерекшеліктерін</w:t>
      </w:r>
      <w:proofErr w:type="spellEnd"/>
      <w:r w:rsidR="00B64228" w:rsidRPr="00B64228">
        <w:rPr>
          <w:rFonts w:ascii="Times New Roman" w:hAnsi="Times New Roman" w:cs="Times New Roman"/>
          <w:color w:val="000000"/>
          <w:spacing w:val="2"/>
          <w:sz w:val="28"/>
          <w:szCs w:val="28"/>
          <w:shd w:val="clear" w:color="auto" w:fill="FFFFFF"/>
        </w:rPr>
        <w:t xml:space="preserve"> </w:t>
      </w:r>
      <w:proofErr w:type="spellStart"/>
      <w:r w:rsidR="00B64228" w:rsidRPr="00B64228">
        <w:rPr>
          <w:rFonts w:ascii="Times New Roman" w:hAnsi="Times New Roman" w:cs="Times New Roman"/>
          <w:color w:val="000000"/>
          <w:spacing w:val="2"/>
          <w:sz w:val="28"/>
          <w:szCs w:val="28"/>
          <w:shd w:val="clear" w:color="auto" w:fill="FFFFFF"/>
        </w:rPr>
        <w:t>білу</w:t>
      </w:r>
      <w:proofErr w:type="spellEnd"/>
      <w:r w:rsidR="00B64228" w:rsidRPr="00B64228">
        <w:rPr>
          <w:rFonts w:ascii="Times New Roman" w:hAnsi="Times New Roman" w:cs="Times New Roman"/>
          <w:color w:val="000000"/>
          <w:spacing w:val="2"/>
          <w:sz w:val="28"/>
          <w:szCs w:val="28"/>
          <w:shd w:val="clear" w:color="auto" w:fill="FFFFFF"/>
        </w:rPr>
        <w:t>.</w:t>
      </w:r>
      <w:r w:rsidR="00B017CB" w:rsidRPr="00B64228">
        <w:rPr>
          <w:rFonts w:ascii="Times New Roman" w:hAnsi="Times New Roman" w:cs="Times New Roman"/>
          <w:sz w:val="28"/>
          <w:szCs w:val="28"/>
          <w:lang w:val="kk-KZ"/>
        </w:rPr>
        <w:t xml:space="preserve"> </w:t>
      </w:r>
    </w:p>
    <w:p w14:paraId="03449EE1" w14:textId="77777777" w:rsidR="00740D77" w:rsidRPr="00B64228" w:rsidRDefault="00740D77" w:rsidP="00740D77">
      <w:pPr>
        <w:spacing w:after="0" w:line="240" w:lineRule="auto"/>
        <w:ind w:firstLine="709"/>
        <w:jc w:val="both"/>
        <w:rPr>
          <w:rFonts w:ascii="Times New Roman" w:eastAsia="Times New Roman" w:hAnsi="Times New Roman" w:cs="Times New Roman"/>
          <w:sz w:val="28"/>
          <w:szCs w:val="28"/>
          <w:lang w:val="kk-KZ" w:eastAsia="ru-RU"/>
        </w:rPr>
      </w:pPr>
    </w:p>
    <w:p w14:paraId="7A8FD6FB" w14:textId="77777777" w:rsidR="00740D77" w:rsidRPr="00011102" w:rsidRDefault="00740D77" w:rsidP="00740D77">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Күнтізбелік-тақырыптық жоспар</w:t>
      </w:r>
    </w:p>
    <w:p w14:paraId="7B3752B1" w14:textId="77777777" w:rsidR="00740D77" w:rsidRPr="0042023E" w:rsidRDefault="00740D77" w:rsidP="00740D77">
      <w:pPr>
        <w:spacing w:after="0" w:line="240" w:lineRule="auto"/>
        <w:rPr>
          <w:rFonts w:ascii="Times New Roman" w:hAnsi="Times New Roman" w:cs="Times New Roman"/>
          <w:b/>
          <w:sz w:val="28"/>
          <w:szCs w:val="28"/>
          <w:lang w:val="kk-KZ"/>
        </w:rPr>
      </w:pPr>
    </w:p>
    <w:tbl>
      <w:tblPr>
        <w:tblStyle w:val="a3"/>
        <w:tblW w:w="9606" w:type="dxa"/>
        <w:tblLook w:val="04A0" w:firstRow="1" w:lastRow="0" w:firstColumn="1" w:lastColumn="0" w:noHBand="0" w:noVBand="1"/>
      </w:tblPr>
      <w:tblGrid>
        <w:gridCol w:w="846"/>
        <w:gridCol w:w="6804"/>
        <w:gridCol w:w="1956"/>
      </w:tblGrid>
      <w:tr w:rsidR="00740D77" w:rsidRPr="0042023E" w14:paraId="7EDA88FE" w14:textId="77777777" w:rsidTr="00014984">
        <w:tc>
          <w:tcPr>
            <w:tcW w:w="846" w:type="dxa"/>
            <w:shd w:val="clear" w:color="auto" w:fill="auto"/>
          </w:tcPr>
          <w:p w14:paraId="146C5CA5"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42023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p>
        </w:tc>
        <w:tc>
          <w:tcPr>
            <w:tcW w:w="6804" w:type="dxa"/>
            <w:shd w:val="clear" w:color="auto" w:fill="auto"/>
          </w:tcPr>
          <w:p w14:paraId="1C2AE1A9" w14:textId="77777777" w:rsidR="00740D77" w:rsidRPr="00011102" w:rsidRDefault="00740D77" w:rsidP="00014984">
            <w:pPr>
              <w:ind w:firstLine="709"/>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bdr w:val="none" w:sz="0" w:space="0" w:color="auto" w:frame="1"/>
                <w:lang w:val="kk-KZ"/>
              </w:rPr>
              <w:t xml:space="preserve">Мазмұны </w:t>
            </w:r>
          </w:p>
        </w:tc>
        <w:tc>
          <w:tcPr>
            <w:tcW w:w="1956" w:type="dxa"/>
            <w:shd w:val="clear" w:color="auto" w:fill="auto"/>
          </w:tcPr>
          <w:p w14:paraId="341FE151" w14:textId="77777777" w:rsidR="00740D77" w:rsidRPr="0042023E" w:rsidRDefault="00740D77"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4613C0DC"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caps/>
                <w:sz w:val="28"/>
                <w:szCs w:val="28"/>
                <w:lang w:val="kk-KZ"/>
              </w:rPr>
              <w:t xml:space="preserve">1 </w:t>
            </w:r>
            <w:r>
              <w:rPr>
                <w:rFonts w:ascii="Times New Roman" w:eastAsia="Times New Roman" w:hAnsi="Times New Roman" w:cs="Times New Roman"/>
                <w:bCs/>
                <w:sz w:val="28"/>
                <w:szCs w:val="28"/>
                <w:lang w:val="kk-KZ"/>
              </w:rPr>
              <w:t xml:space="preserve">ай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ай</w:t>
            </w:r>
          </w:p>
        </w:tc>
      </w:tr>
      <w:tr w:rsidR="00740D77" w:rsidRPr="0042023E" w14:paraId="6A0EBF9D" w14:textId="77777777" w:rsidTr="00014984">
        <w:tc>
          <w:tcPr>
            <w:tcW w:w="846" w:type="dxa"/>
            <w:shd w:val="clear" w:color="auto" w:fill="auto"/>
          </w:tcPr>
          <w:p w14:paraId="20C666A5"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w:t>
            </w:r>
          </w:p>
        </w:tc>
        <w:tc>
          <w:tcPr>
            <w:tcW w:w="6804" w:type="dxa"/>
            <w:shd w:val="clear" w:color="auto" w:fill="auto"/>
          </w:tcPr>
          <w:p w14:paraId="765C90D8" w14:textId="77777777" w:rsidR="00740D77" w:rsidRPr="00545BF3" w:rsidRDefault="00740D77" w:rsidP="00014984">
            <w:pPr>
              <w:outlineLvl w:val="1"/>
              <w:rPr>
                <w:rFonts w:ascii="Times New Roman" w:eastAsia="Times New Roman" w:hAnsi="Times New Roman" w:cs="Times New Roman"/>
                <w:bCs/>
                <w:sz w:val="28"/>
                <w:szCs w:val="28"/>
                <w:bdr w:val="none" w:sz="0" w:space="0" w:color="auto" w:frame="1"/>
                <w:lang w:val="kk-KZ"/>
              </w:rPr>
            </w:pPr>
            <w:r w:rsidRPr="0042023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Саңырауқұлақтар</w:t>
            </w:r>
            <w:r w:rsidRPr="0042023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заттарды, олардың бөліктерін мүсіндеу дағдысын бекіту</w:t>
            </w:r>
          </w:p>
        </w:tc>
        <w:tc>
          <w:tcPr>
            <w:tcW w:w="1956" w:type="dxa"/>
            <w:shd w:val="clear" w:color="auto" w:fill="auto"/>
          </w:tcPr>
          <w:p w14:paraId="582DA48E"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42E7B1DF" w14:textId="77777777" w:rsidTr="00014984">
        <w:tc>
          <w:tcPr>
            <w:tcW w:w="846" w:type="dxa"/>
            <w:shd w:val="clear" w:color="auto" w:fill="auto"/>
          </w:tcPr>
          <w:p w14:paraId="52D9D6AE"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p>
        </w:tc>
        <w:tc>
          <w:tcPr>
            <w:tcW w:w="6804" w:type="dxa"/>
            <w:shd w:val="clear" w:color="auto" w:fill="auto"/>
          </w:tcPr>
          <w:p w14:paraId="0A0DB997" w14:textId="77777777" w:rsidR="00740D77" w:rsidRPr="0042023E" w:rsidRDefault="00740D77" w:rsidP="00014984">
            <w:pP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Кірпі</w:t>
            </w:r>
            <w:r w:rsidRPr="0042023E">
              <w:rPr>
                <w:rFonts w:ascii="Times New Roman" w:eastAsia="Times New Roman" w:hAnsi="Times New Roman" w:cs="Times New Roman"/>
                <w:bCs/>
                <w:sz w:val="28"/>
                <w:szCs w:val="28"/>
                <w:bdr w:val="none" w:sz="0" w:space="0" w:color="auto" w:frame="1"/>
                <w:lang w:val="kk-KZ"/>
              </w:rPr>
              <w:t xml:space="preserve">» - </w:t>
            </w:r>
            <w:r w:rsidRPr="00545BF3">
              <w:rPr>
                <w:rFonts w:ascii="Times New Roman" w:eastAsia="Times New Roman" w:hAnsi="Times New Roman" w:cs="Times New Roman"/>
                <w:bCs/>
                <w:sz w:val="28"/>
                <w:szCs w:val="28"/>
                <w:bdr w:val="none" w:sz="0" w:space="0" w:color="auto" w:frame="1"/>
                <w:lang w:val="kk-KZ"/>
              </w:rPr>
              <w:t>табиғи материалмен бірге</w:t>
            </w:r>
            <w:r>
              <w:rPr>
                <w:rFonts w:ascii="Times New Roman" w:eastAsia="Times New Roman" w:hAnsi="Times New Roman" w:cs="Times New Roman"/>
                <w:bCs/>
                <w:sz w:val="28"/>
                <w:szCs w:val="28"/>
                <w:bdr w:val="none" w:sz="0" w:space="0" w:color="auto" w:frame="1"/>
                <w:lang w:val="kk-KZ"/>
              </w:rPr>
              <w:t xml:space="preserve"> ермексаздан </w:t>
            </w:r>
            <w:r w:rsidRPr="00545BF3">
              <w:rPr>
                <w:rFonts w:ascii="Times New Roman" w:eastAsia="Times New Roman" w:hAnsi="Times New Roman" w:cs="Times New Roman"/>
                <w:bCs/>
                <w:sz w:val="28"/>
                <w:szCs w:val="28"/>
                <w:bdr w:val="none" w:sz="0" w:space="0" w:color="auto" w:frame="1"/>
                <w:lang w:val="kk-KZ"/>
              </w:rPr>
              <w:t xml:space="preserve">мүсіндеу </w:t>
            </w:r>
          </w:p>
        </w:tc>
        <w:tc>
          <w:tcPr>
            <w:tcW w:w="1956" w:type="dxa"/>
            <w:shd w:val="clear" w:color="auto" w:fill="auto"/>
          </w:tcPr>
          <w:p w14:paraId="4B958A4E"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419DEA7B" w14:textId="77777777" w:rsidTr="00014984">
        <w:tc>
          <w:tcPr>
            <w:tcW w:w="846" w:type="dxa"/>
            <w:shd w:val="clear" w:color="auto" w:fill="auto"/>
          </w:tcPr>
          <w:p w14:paraId="4D9F8231"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3</w:t>
            </w:r>
          </w:p>
        </w:tc>
        <w:tc>
          <w:tcPr>
            <w:tcW w:w="6804" w:type="dxa"/>
            <w:shd w:val="clear" w:color="auto" w:fill="auto"/>
          </w:tcPr>
          <w:p w14:paraId="7B5264E5" w14:textId="77777777" w:rsidR="00740D77" w:rsidRPr="0042023E" w:rsidRDefault="00740D77" w:rsidP="00014984">
            <w:pP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Құстар</w:t>
            </w:r>
            <w:r w:rsidRPr="0042023E">
              <w:rPr>
                <w:rFonts w:ascii="Times New Roman" w:eastAsia="Times New Roman" w:hAnsi="Times New Roman" w:cs="Times New Roman"/>
                <w:bCs/>
                <w:sz w:val="28"/>
                <w:szCs w:val="28"/>
                <w:bdr w:val="none" w:sz="0" w:space="0" w:color="auto" w:frame="1"/>
                <w:lang w:val="kk-KZ"/>
              </w:rPr>
              <w:t xml:space="preserve">» - </w:t>
            </w:r>
            <w:r>
              <w:rPr>
                <w:rFonts w:ascii="Times New Roman" w:eastAsia="Times New Roman" w:hAnsi="Times New Roman" w:cs="Times New Roman"/>
                <w:bCs/>
                <w:sz w:val="28"/>
                <w:szCs w:val="28"/>
                <w:bdr w:val="none" w:sz="0" w:space="0" w:color="auto" w:frame="1"/>
                <w:lang w:val="kk-KZ"/>
              </w:rPr>
              <w:t>ұжымдық жұмыс</w:t>
            </w:r>
          </w:p>
        </w:tc>
        <w:tc>
          <w:tcPr>
            <w:tcW w:w="1956" w:type="dxa"/>
            <w:shd w:val="clear" w:color="auto" w:fill="auto"/>
          </w:tcPr>
          <w:p w14:paraId="22F58FE4"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053D3D5D" w14:textId="77777777" w:rsidTr="00014984">
        <w:tc>
          <w:tcPr>
            <w:tcW w:w="846" w:type="dxa"/>
            <w:shd w:val="clear" w:color="auto" w:fill="auto"/>
          </w:tcPr>
          <w:p w14:paraId="6239438D"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4</w:t>
            </w:r>
          </w:p>
        </w:tc>
        <w:tc>
          <w:tcPr>
            <w:tcW w:w="6804" w:type="dxa"/>
            <w:shd w:val="clear" w:color="auto" w:fill="auto"/>
          </w:tcPr>
          <w:p w14:paraId="49E17461" w14:textId="77777777" w:rsidR="00740D77" w:rsidRPr="0042023E" w:rsidRDefault="00740D77" w:rsidP="00014984">
            <w:pP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Жүзім</w:t>
            </w:r>
            <w:r w:rsidRPr="0042023E">
              <w:rPr>
                <w:rFonts w:ascii="Times New Roman" w:eastAsia="Times New Roman" w:hAnsi="Times New Roman" w:cs="Times New Roman"/>
                <w:bCs/>
                <w:sz w:val="28"/>
                <w:szCs w:val="28"/>
                <w:bdr w:val="none" w:sz="0" w:space="0" w:color="auto" w:frame="1"/>
                <w:lang w:val="kk-KZ"/>
              </w:rPr>
              <w:t xml:space="preserve">» - </w:t>
            </w:r>
            <w:r w:rsidRPr="00A2751D">
              <w:rPr>
                <w:rFonts w:ascii="Times New Roman" w:eastAsia="Times New Roman" w:hAnsi="Times New Roman" w:cs="Times New Roman"/>
                <w:bCs/>
                <w:sz w:val="28"/>
                <w:szCs w:val="28"/>
                <w:bdr w:val="none" w:sz="0" w:space="0" w:color="auto" w:frame="1"/>
                <w:lang w:val="kk-KZ"/>
              </w:rPr>
              <w:t>алақандар арасында</w:t>
            </w:r>
            <w:r>
              <w:rPr>
                <w:rFonts w:ascii="Times New Roman" w:eastAsia="Times New Roman" w:hAnsi="Times New Roman" w:cs="Times New Roman"/>
                <w:bCs/>
                <w:sz w:val="28"/>
                <w:szCs w:val="28"/>
                <w:bdr w:val="none" w:sz="0" w:space="0" w:color="auto" w:frame="1"/>
                <w:lang w:val="kk-KZ"/>
              </w:rPr>
              <w:t xml:space="preserve"> ермексаздан </w:t>
            </w:r>
            <w:r w:rsidRPr="00A2751D">
              <w:rPr>
                <w:rFonts w:ascii="Times New Roman" w:eastAsia="Times New Roman" w:hAnsi="Times New Roman" w:cs="Times New Roman"/>
                <w:bCs/>
                <w:sz w:val="28"/>
                <w:szCs w:val="28"/>
                <w:bdr w:val="none" w:sz="0" w:space="0" w:color="auto" w:frame="1"/>
                <w:lang w:val="kk-KZ"/>
              </w:rPr>
              <w:t xml:space="preserve"> жасалған шарларды домалатуға және оларды жаюға үйрету </w:t>
            </w:r>
          </w:p>
        </w:tc>
        <w:tc>
          <w:tcPr>
            <w:tcW w:w="1956" w:type="dxa"/>
            <w:shd w:val="clear" w:color="auto" w:fill="auto"/>
          </w:tcPr>
          <w:p w14:paraId="693A8640"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0AF0D28E" w14:textId="77777777" w:rsidTr="00014984">
        <w:tc>
          <w:tcPr>
            <w:tcW w:w="846" w:type="dxa"/>
            <w:shd w:val="clear" w:color="auto" w:fill="auto"/>
          </w:tcPr>
          <w:p w14:paraId="1967D2C8" w14:textId="77777777" w:rsidR="00740D77" w:rsidRPr="0042023E" w:rsidRDefault="00740D77" w:rsidP="00014984">
            <w:pPr>
              <w:jc w:val="center"/>
              <w:outlineLvl w:val="1"/>
              <w:rPr>
                <w:rFonts w:ascii="Times New Roman" w:eastAsia="Times New Roman" w:hAnsi="Times New Roman" w:cs="Times New Roman"/>
                <w:sz w:val="28"/>
                <w:szCs w:val="28"/>
                <w:lang w:val="kk-KZ"/>
              </w:rPr>
            </w:pPr>
          </w:p>
        </w:tc>
        <w:tc>
          <w:tcPr>
            <w:tcW w:w="6804" w:type="dxa"/>
            <w:shd w:val="clear" w:color="auto" w:fill="auto"/>
          </w:tcPr>
          <w:p w14:paraId="3F0E0CC3" w14:textId="77777777" w:rsidR="00740D77" w:rsidRPr="0042023E" w:rsidRDefault="00740D77" w:rsidP="00014984">
            <w:pPr>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Барлығы</w:t>
            </w:r>
          </w:p>
        </w:tc>
        <w:tc>
          <w:tcPr>
            <w:tcW w:w="1956" w:type="dxa"/>
            <w:shd w:val="clear" w:color="auto" w:fill="auto"/>
          </w:tcPr>
          <w:p w14:paraId="190C60F8" w14:textId="3F718011"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4/</w:t>
            </w:r>
            <w:r w:rsidR="004C1026">
              <w:rPr>
                <w:rFonts w:ascii="Times New Roman" w:eastAsia="Times New Roman" w:hAnsi="Times New Roman" w:cs="Times New Roman"/>
                <w:bCs/>
                <w:sz w:val="28"/>
                <w:szCs w:val="28"/>
                <w:bdr w:val="none" w:sz="0" w:space="0" w:color="auto" w:frame="1"/>
                <w:lang w:val="kk-KZ"/>
              </w:rPr>
              <w:t>4</w:t>
            </w:r>
          </w:p>
        </w:tc>
      </w:tr>
    </w:tbl>
    <w:p w14:paraId="53CA3780" w14:textId="77777777" w:rsidR="00740D77" w:rsidRPr="0042023E" w:rsidRDefault="00740D77" w:rsidP="00740D77">
      <w:pPr>
        <w:spacing w:after="0" w:line="240" w:lineRule="auto"/>
        <w:rPr>
          <w:rFonts w:ascii="Times New Roman" w:hAnsi="Times New Roman" w:cs="Times New Roman"/>
          <w:sz w:val="28"/>
          <w:szCs w:val="28"/>
        </w:rPr>
      </w:pPr>
    </w:p>
    <w:p w14:paraId="0FBFFFE5" w14:textId="4A286063" w:rsidR="00740D77" w:rsidRPr="00C635BB" w:rsidRDefault="00740D77" w:rsidP="00C635BB">
      <w:pPr>
        <w:spacing w:after="0" w:line="240" w:lineRule="auto"/>
        <w:rPr>
          <w:rFonts w:ascii="Times New Roman" w:eastAsia="Times New Roman" w:hAnsi="Times New Roman" w:cs="Times New Roman"/>
          <w:i/>
          <w:iCs/>
          <w:sz w:val="28"/>
          <w:szCs w:val="28"/>
          <w:lang w:val="kk-KZ"/>
        </w:rPr>
      </w:pPr>
      <w:r w:rsidRPr="0042023E">
        <w:rPr>
          <w:rFonts w:ascii="Times New Roman" w:hAnsi="Times New Roman" w:cs="Times New Roman"/>
          <w:b/>
          <w:sz w:val="28"/>
          <w:szCs w:val="28"/>
          <w:lang w:val="kk-KZ"/>
        </w:rPr>
        <w:t xml:space="preserve">3. </w:t>
      </w:r>
      <w:r w:rsidR="00B406BE">
        <w:rPr>
          <w:rFonts w:ascii="Times New Roman" w:hAnsi="Times New Roman" w:cs="Times New Roman"/>
          <w:b/>
          <w:sz w:val="28"/>
          <w:szCs w:val="28"/>
          <w:lang w:val="kk-KZ"/>
        </w:rPr>
        <w:t>Жапсыру</w:t>
      </w:r>
      <w:r w:rsidR="00C635BB">
        <w:rPr>
          <w:rFonts w:ascii="Times New Roman" w:hAnsi="Times New Roman" w:cs="Times New Roman"/>
          <w:b/>
          <w:sz w:val="28"/>
          <w:szCs w:val="28"/>
          <w:lang w:val="kk-KZ"/>
        </w:rPr>
        <w:t xml:space="preserve"> </w:t>
      </w:r>
      <w:r w:rsidR="00C635BB" w:rsidRPr="00C635BB">
        <w:rPr>
          <w:rFonts w:ascii="Times New Roman" w:eastAsia="Times New Roman" w:hAnsi="Times New Roman" w:cs="Times New Roman"/>
          <w:i/>
          <w:iCs/>
          <w:sz w:val="28"/>
          <w:szCs w:val="28"/>
          <w:lang w:val="kk-KZ"/>
        </w:rPr>
        <w:t>(үлгі)</w:t>
      </w:r>
    </w:p>
    <w:p w14:paraId="2D0B8A4D" w14:textId="77777777" w:rsidR="00B64228" w:rsidRDefault="00740D77" w:rsidP="00B6422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Міндеттері</w:t>
      </w:r>
      <w:r w:rsidRPr="00FF469D">
        <w:rPr>
          <w:rFonts w:ascii="Times New Roman" w:hAnsi="Times New Roman" w:cs="Times New Roman"/>
          <w:b/>
          <w:sz w:val="28"/>
          <w:szCs w:val="28"/>
          <w:lang w:val="kk-KZ"/>
        </w:rPr>
        <w:t xml:space="preserve">: </w:t>
      </w:r>
      <w:bookmarkStart w:id="2" w:name="z2454"/>
      <w:bookmarkEnd w:id="2"/>
      <w:r w:rsidR="00B64228" w:rsidRPr="00FF469D">
        <w:rPr>
          <w:rFonts w:ascii="Times New Roman" w:hAnsi="Times New Roman" w:cs="Times New Roman"/>
          <w:color w:val="000000"/>
          <w:spacing w:val="2"/>
          <w:sz w:val="28"/>
          <w:szCs w:val="28"/>
          <w:shd w:val="clear" w:color="auto" w:fill="FFFFFF"/>
          <w:lang w:val="kk-KZ"/>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14:paraId="6487DAF8" w14:textId="41106550" w:rsidR="00740D77" w:rsidRPr="00011102" w:rsidRDefault="00740D77" w:rsidP="00B6422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Күнтізбелік-тақырыптық жоспар</w:t>
      </w:r>
    </w:p>
    <w:p w14:paraId="4AE856C0" w14:textId="77777777" w:rsidR="00740D77" w:rsidRPr="0042023E" w:rsidRDefault="00740D77" w:rsidP="00740D77">
      <w:pPr>
        <w:spacing w:after="0" w:line="240" w:lineRule="auto"/>
        <w:rPr>
          <w:rFonts w:ascii="Times New Roman" w:hAnsi="Times New Roman" w:cs="Times New Roman"/>
          <w:b/>
          <w:sz w:val="28"/>
          <w:szCs w:val="28"/>
          <w:lang w:val="kk-KZ"/>
        </w:rPr>
      </w:pPr>
    </w:p>
    <w:tbl>
      <w:tblPr>
        <w:tblStyle w:val="a3"/>
        <w:tblW w:w="9606" w:type="dxa"/>
        <w:tblLook w:val="04A0" w:firstRow="1" w:lastRow="0" w:firstColumn="1" w:lastColumn="0" w:noHBand="0" w:noVBand="1"/>
      </w:tblPr>
      <w:tblGrid>
        <w:gridCol w:w="846"/>
        <w:gridCol w:w="6804"/>
        <w:gridCol w:w="1956"/>
      </w:tblGrid>
      <w:tr w:rsidR="00740D77" w:rsidRPr="0042023E" w14:paraId="7459E049" w14:textId="77777777" w:rsidTr="00014984">
        <w:tc>
          <w:tcPr>
            <w:tcW w:w="846" w:type="dxa"/>
            <w:shd w:val="clear" w:color="auto" w:fill="auto"/>
          </w:tcPr>
          <w:p w14:paraId="4E54EADA"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42023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p>
        </w:tc>
        <w:tc>
          <w:tcPr>
            <w:tcW w:w="6804" w:type="dxa"/>
            <w:shd w:val="clear" w:color="auto" w:fill="auto"/>
          </w:tcPr>
          <w:p w14:paraId="2AC284A3" w14:textId="77777777" w:rsidR="00740D77" w:rsidRPr="00011102" w:rsidRDefault="00740D77" w:rsidP="00014984">
            <w:pPr>
              <w:ind w:firstLine="709"/>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bdr w:val="none" w:sz="0" w:space="0" w:color="auto" w:frame="1"/>
                <w:lang w:val="kk-KZ"/>
              </w:rPr>
              <w:t xml:space="preserve">Мазмұны </w:t>
            </w:r>
          </w:p>
        </w:tc>
        <w:tc>
          <w:tcPr>
            <w:tcW w:w="1956" w:type="dxa"/>
            <w:shd w:val="clear" w:color="auto" w:fill="auto"/>
          </w:tcPr>
          <w:p w14:paraId="03673A15" w14:textId="77777777" w:rsidR="00740D77" w:rsidRPr="0042023E" w:rsidRDefault="00740D77" w:rsidP="00014984">
            <w:pPr>
              <w:jc w:val="center"/>
              <w:outlineLvl w:val="1"/>
              <w:rPr>
                <w:rFonts w:ascii="Times New Roman" w:eastAsia="Times New Roman" w:hAnsi="Times New Roman" w:cs="Times New Roman"/>
                <w:bCs/>
                <w:caps/>
                <w:sz w:val="28"/>
                <w:szCs w:val="28"/>
              </w:rPr>
            </w:pPr>
            <w:r>
              <w:rPr>
                <w:rFonts w:ascii="Times New Roman" w:eastAsia="Times New Roman" w:hAnsi="Times New Roman" w:cs="Times New Roman"/>
                <w:bCs/>
                <w:sz w:val="28"/>
                <w:szCs w:val="28"/>
                <w:bdr w:val="none" w:sz="0" w:space="0" w:color="auto" w:frame="1"/>
                <w:lang w:val="kk-KZ"/>
              </w:rPr>
              <w:t>Сағат саны</w:t>
            </w:r>
          </w:p>
          <w:p w14:paraId="2A2BFB71" w14:textId="77777777" w:rsidR="00740D77" w:rsidRPr="0042023E" w:rsidRDefault="00740D77" w:rsidP="00014984">
            <w:pPr>
              <w:jc w:val="center"/>
              <w:outlineLvl w:val="1"/>
              <w:rPr>
                <w:rFonts w:ascii="Times New Roman" w:eastAsia="Times New Roman" w:hAnsi="Times New Roman" w:cs="Times New Roman"/>
                <w:bCs/>
                <w:sz w:val="28"/>
                <w:szCs w:val="28"/>
                <w:lang w:val="kk-KZ"/>
              </w:rPr>
            </w:pPr>
            <w:r w:rsidRPr="0042023E">
              <w:rPr>
                <w:rFonts w:ascii="Times New Roman" w:eastAsia="Times New Roman" w:hAnsi="Times New Roman" w:cs="Times New Roman"/>
                <w:bCs/>
                <w:caps/>
                <w:sz w:val="28"/>
                <w:szCs w:val="28"/>
                <w:lang w:val="kk-KZ"/>
              </w:rPr>
              <w:t xml:space="preserve">1 </w:t>
            </w:r>
            <w:r>
              <w:rPr>
                <w:rFonts w:ascii="Times New Roman" w:eastAsia="Times New Roman" w:hAnsi="Times New Roman" w:cs="Times New Roman"/>
                <w:bCs/>
                <w:sz w:val="28"/>
                <w:szCs w:val="28"/>
                <w:lang w:val="kk-KZ"/>
              </w:rPr>
              <w:t xml:space="preserve">ай </w:t>
            </w:r>
            <w:r w:rsidRPr="0042023E">
              <w:rPr>
                <w:rFonts w:ascii="Times New Roman" w:eastAsia="Times New Roman" w:hAnsi="Times New Roman" w:cs="Times New Roman"/>
                <w:bCs/>
                <w:sz w:val="28"/>
                <w:szCs w:val="28"/>
                <w:lang w:val="kk-KZ"/>
              </w:rPr>
              <w:t xml:space="preserve">/2 </w:t>
            </w:r>
            <w:r>
              <w:rPr>
                <w:rFonts w:ascii="Times New Roman" w:eastAsia="Times New Roman" w:hAnsi="Times New Roman" w:cs="Times New Roman"/>
                <w:bCs/>
                <w:sz w:val="28"/>
                <w:szCs w:val="28"/>
                <w:lang w:val="kk-KZ"/>
              </w:rPr>
              <w:t>ай</w:t>
            </w:r>
          </w:p>
        </w:tc>
      </w:tr>
      <w:tr w:rsidR="00740D77" w:rsidRPr="0042023E" w14:paraId="6561D47E" w14:textId="77777777" w:rsidTr="00014984">
        <w:tc>
          <w:tcPr>
            <w:tcW w:w="846" w:type="dxa"/>
            <w:shd w:val="clear" w:color="auto" w:fill="auto"/>
          </w:tcPr>
          <w:p w14:paraId="36FE403D"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1</w:t>
            </w:r>
          </w:p>
        </w:tc>
        <w:tc>
          <w:tcPr>
            <w:tcW w:w="6804" w:type="dxa"/>
            <w:shd w:val="clear" w:color="auto" w:fill="auto"/>
          </w:tcPr>
          <w:p w14:paraId="52F33768" w14:textId="77777777" w:rsidR="00740D77" w:rsidRPr="0042023E" w:rsidRDefault="00740D77" w:rsidP="008517CE">
            <w:pPr>
              <w:ind w:firstLine="28"/>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«Автобус» -</w:t>
            </w:r>
            <w:r>
              <w:rPr>
                <w:rFonts w:ascii="Times New Roman" w:eastAsia="Times New Roman" w:hAnsi="Times New Roman" w:cs="Times New Roman"/>
                <w:bCs/>
                <w:sz w:val="28"/>
                <w:szCs w:val="28"/>
                <w:bdr w:val="none" w:sz="0" w:space="0" w:color="auto" w:frame="1"/>
                <w:lang w:val="kk-KZ"/>
              </w:rPr>
              <w:t xml:space="preserve"> </w:t>
            </w:r>
            <w:r w:rsidRPr="006723CC">
              <w:rPr>
                <w:rFonts w:ascii="Times New Roman" w:eastAsia="Times New Roman" w:hAnsi="Times New Roman" w:cs="Times New Roman"/>
                <w:bCs/>
                <w:sz w:val="28"/>
                <w:szCs w:val="28"/>
                <w:bdr w:val="none" w:sz="0" w:space="0" w:color="auto" w:frame="1"/>
                <w:lang w:val="kk-KZ"/>
              </w:rPr>
              <w:t xml:space="preserve">жолақты бірдей </w:t>
            </w:r>
            <w:r>
              <w:rPr>
                <w:rFonts w:ascii="Times New Roman" w:eastAsia="Times New Roman" w:hAnsi="Times New Roman" w:cs="Times New Roman"/>
                <w:bCs/>
                <w:sz w:val="28"/>
                <w:szCs w:val="28"/>
                <w:bdr w:val="none" w:sz="0" w:space="0" w:color="auto" w:frame="1"/>
                <w:lang w:val="kk-KZ"/>
              </w:rPr>
              <w:t>шаршы</w:t>
            </w:r>
            <w:r w:rsidR="008517CE">
              <w:rPr>
                <w:rFonts w:ascii="Times New Roman" w:eastAsia="Times New Roman" w:hAnsi="Times New Roman" w:cs="Times New Roman"/>
                <w:bCs/>
                <w:sz w:val="28"/>
                <w:szCs w:val="28"/>
                <w:bdr w:val="none" w:sz="0" w:space="0" w:color="auto" w:frame="1"/>
                <w:lang w:val="kk-KZ"/>
              </w:rPr>
              <w:t>ларғ</w:t>
            </w:r>
            <w:r>
              <w:rPr>
                <w:rFonts w:ascii="Times New Roman" w:eastAsia="Times New Roman" w:hAnsi="Times New Roman" w:cs="Times New Roman"/>
                <w:bCs/>
                <w:sz w:val="28"/>
                <w:szCs w:val="28"/>
                <w:bdr w:val="none" w:sz="0" w:space="0" w:color="auto" w:frame="1"/>
                <w:lang w:val="kk-KZ"/>
              </w:rPr>
              <w:t>а</w:t>
            </w:r>
            <w:r w:rsidRPr="006723CC">
              <w:rPr>
                <w:rFonts w:ascii="Times New Roman" w:eastAsia="Times New Roman" w:hAnsi="Times New Roman" w:cs="Times New Roman"/>
                <w:bCs/>
                <w:sz w:val="28"/>
                <w:szCs w:val="28"/>
                <w:bdr w:val="none" w:sz="0" w:space="0" w:color="auto" w:frame="1"/>
                <w:lang w:val="kk-KZ"/>
              </w:rPr>
              <w:t xml:space="preserve"> кесу дағдыларын бекіту </w:t>
            </w:r>
            <w:r w:rsidRPr="0042023E">
              <w:rPr>
                <w:rFonts w:ascii="Times New Roman" w:eastAsia="Times New Roman" w:hAnsi="Times New Roman" w:cs="Times New Roman"/>
                <w:bCs/>
                <w:sz w:val="28"/>
                <w:szCs w:val="28"/>
                <w:bdr w:val="none" w:sz="0" w:space="0" w:color="auto" w:frame="1"/>
                <w:lang w:val="kk-KZ"/>
              </w:rPr>
              <w:t xml:space="preserve"> </w:t>
            </w:r>
          </w:p>
        </w:tc>
        <w:tc>
          <w:tcPr>
            <w:tcW w:w="1956" w:type="dxa"/>
            <w:shd w:val="clear" w:color="auto" w:fill="auto"/>
          </w:tcPr>
          <w:p w14:paraId="57A1630D"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4ED4E886" w14:textId="77777777" w:rsidTr="00014984">
        <w:tc>
          <w:tcPr>
            <w:tcW w:w="846" w:type="dxa"/>
            <w:shd w:val="clear" w:color="auto" w:fill="auto"/>
          </w:tcPr>
          <w:p w14:paraId="7521DFC1"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2</w:t>
            </w:r>
          </w:p>
        </w:tc>
        <w:tc>
          <w:tcPr>
            <w:tcW w:w="6804" w:type="dxa"/>
            <w:shd w:val="clear" w:color="auto" w:fill="auto"/>
          </w:tcPr>
          <w:p w14:paraId="2F91E43A" w14:textId="77777777" w:rsidR="00740D77" w:rsidRPr="0042023E" w:rsidRDefault="00740D77" w:rsidP="00014984">
            <w:pPr>
              <w:ind w:firstLine="28"/>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sidR="00350DB3">
              <w:rPr>
                <w:rFonts w:ascii="Times New Roman" w:eastAsia="Times New Roman" w:hAnsi="Times New Roman" w:cs="Times New Roman"/>
                <w:bCs/>
                <w:sz w:val="28"/>
                <w:szCs w:val="28"/>
                <w:bdr w:val="none" w:sz="0" w:space="0" w:color="auto" w:frame="1"/>
                <w:lang w:val="kk-KZ"/>
              </w:rPr>
              <w:t xml:space="preserve">Ақ </w:t>
            </w:r>
            <w:r>
              <w:rPr>
                <w:rFonts w:ascii="Times New Roman" w:eastAsia="Times New Roman" w:hAnsi="Times New Roman" w:cs="Times New Roman"/>
                <w:bCs/>
                <w:sz w:val="28"/>
                <w:szCs w:val="28"/>
                <w:bdr w:val="none" w:sz="0" w:space="0" w:color="auto" w:frame="1"/>
                <w:lang w:val="kk-KZ"/>
              </w:rPr>
              <w:t>қайың</w:t>
            </w:r>
            <w:r w:rsidRPr="0042023E">
              <w:rPr>
                <w:rFonts w:ascii="Times New Roman" w:eastAsia="Times New Roman" w:hAnsi="Times New Roman" w:cs="Times New Roman"/>
                <w:bCs/>
                <w:sz w:val="28"/>
                <w:szCs w:val="28"/>
                <w:bdr w:val="none" w:sz="0" w:space="0" w:color="auto" w:frame="1"/>
                <w:lang w:val="kk-KZ"/>
              </w:rPr>
              <w:t xml:space="preserve">» - </w:t>
            </w:r>
            <w:r w:rsidRPr="00D32417">
              <w:rPr>
                <w:rFonts w:ascii="Times New Roman" w:eastAsia="Times New Roman" w:hAnsi="Times New Roman" w:cs="Times New Roman"/>
                <w:bCs/>
                <w:sz w:val="28"/>
                <w:szCs w:val="28"/>
                <w:bdr w:val="none" w:sz="0" w:space="0" w:color="auto" w:frame="1"/>
                <w:lang w:val="kk-KZ"/>
              </w:rPr>
              <w:t xml:space="preserve">сурет салу элементтері бар үзік жапсыру </w:t>
            </w:r>
          </w:p>
        </w:tc>
        <w:tc>
          <w:tcPr>
            <w:tcW w:w="1956" w:type="dxa"/>
            <w:shd w:val="clear" w:color="auto" w:fill="auto"/>
          </w:tcPr>
          <w:p w14:paraId="0AED5B51"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65016333" w14:textId="77777777" w:rsidTr="00014984">
        <w:tc>
          <w:tcPr>
            <w:tcW w:w="846" w:type="dxa"/>
            <w:shd w:val="clear" w:color="auto" w:fill="auto"/>
          </w:tcPr>
          <w:p w14:paraId="58E93C10"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3</w:t>
            </w:r>
          </w:p>
        </w:tc>
        <w:tc>
          <w:tcPr>
            <w:tcW w:w="6804" w:type="dxa"/>
            <w:shd w:val="clear" w:color="auto" w:fill="auto"/>
          </w:tcPr>
          <w:p w14:paraId="06B2146C" w14:textId="77777777" w:rsidR="00740D77" w:rsidRPr="0042023E" w:rsidRDefault="00740D77" w:rsidP="00F31010">
            <w:pPr>
              <w:ind w:firstLine="28"/>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Қуыршақтарға арналған киім</w:t>
            </w: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 xml:space="preserve"> ұжымдық жұмыс</w:t>
            </w:r>
            <w:r w:rsidRPr="0042023E">
              <w:rPr>
                <w:rFonts w:ascii="Times New Roman" w:eastAsia="Times New Roman" w:hAnsi="Times New Roman" w:cs="Times New Roman"/>
                <w:bCs/>
                <w:sz w:val="28"/>
                <w:szCs w:val="28"/>
                <w:bdr w:val="none" w:sz="0" w:space="0" w:color="auto" w:frame="1"/>
                <w:lang w:val="kk-KZ"/>
              </w:rPr>
              <w:t xml:space="preserve"> </w:t>
            </w:r>
            <w:r>
              <w:rPr>
                <w:rFonts w:ascii="Times New Roman" w:eastAsia="Times New Roman" w:hAnsi="Times New Roman" w:cs="Times New Roman"/>
                <w:bCs/>
                <w:sz w:val="28"/>
                <w:szCs w:val="28"/>
                <w:bdr w:val="none" w:sz="0" w:space="0" w:color="auto" w:frame="1"/>
                <w:lang w:val="kk-KZ"/>
              </w:rPr>
              <w:t>–</w:t>
            </w:r>
            <w:r w:rsidRPr="0042023E">
              <w:rPr>
                <w:rFonts w:ascii="Times New Roman" w:eastAsia="Times New Roman" w:hAnsi="Times New Roman" w:cs="Times New Roman"/>
                <w:bCs/>
                <w:sz w:val="28"/>
                <w:szCs w:val="28"/>
                <w:bdr w:val="none" w:sz="0" w:space="0" w:color="auto" w:frame="1"/>
                <w:lang w:val="kk-KZ"/>
              </w:rPr>
              <w:t xml:space="preserve"> </w:t>
            </w:r>
            <w:r w:rsidRPr="00605FED">
              <w:rPr>
                <w:rFonts w:ascii="Times New Roman" w:eastAsia="Times New Roman" w:hAnsi="Times New Roman" w:cs="Times New Roman"/>
                <w:bCs/>
                <w:sz w:val="28"/>
                <w:szCs w:val="28"/>
                <w:bdr w:val="none" w:sz="0" w:space="0" w:color="auto" w:frame="1"/>
                <w:lang w:val="kk-KZ"/>
              </w:rPr>
              <w:t xml:space="preserve">киімнің дайын бөліктерінен модельдеу </w:t>
            </w:r>
          </w:p>
        </w:tc>
        <w:tc>
          <w:tcPr>
            <w:tcW w:w="1956" w:type="dxa"/>
            <w:shd w:val="clear" w:color="auto" w:fill="auto"/>
          </w:tcPr>
          <w:p w14:paraId="78C62835"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65855988" w14:textId="77777777" w:rsidTr="00014984">
        <w:tc>
          <w:tcPr>
            <w:tcW w:w="846" w:type="dxa"/>
            <w:shd w:val="clear" w:color="auto" w:fill="auto"/>
          </w:tcPr>
          <w:p w14:paraId="014795BD" w14:textId="77777777" w:rsidR="00740D77" w:rsidRPr="0042023E" w:rsidRDefault="00740D77" w:rsidP="00014984">
            <w:pPr>
              <w:jc w:val="center"/>
              <w:outlineLvl w:val="1"/>
              <w:rPr>
                <w:rFonts w:ascii="Times New Roman" w:eastAsia="Times New Roman" w:hAnsi="Times New Roman" w:cs="Times New Roman"/>
                <w:sz w:val="28"/>
                <w:szCs w:val="28"/>
                <w:lang w:val="kk-KZ"/>
              </w:rPr>
            </w:pPr>
            <w:r w:rsidRPr="0042023E">
              <w:rPr>
                <w:rFonts w:ascii="Times New Roman" w:eastAsia="Times New Roman" w:hAnsi="Times New Roman" w:cs="Times New Roman"/>
                <w:sz w:val="28"/>
                <w:szCs w:val="28"/>
                <w:lang w:val="kk-KZ"/>
              </w:rPr>
              <w:t>4</w:t>
            </w:r>
          </w:p>
        </w:tc>
        <w:tc>
          <w:tcPr>
            <w:tcW w:w="6804" w:type="dxa"/>
            <w:shd w:val="clear" w:color="auto" w:fill="auto"/>
          </w:tcPr>
          <w:p w14:paraId="324830F4" w14:textId="77777777" w:rsidR="00740D77" w:rsidRPr="0042023E" w:rsidRDefault="00740D77" w:rsidP="00B6722D">
            <w:pPr>
              <w:ind w:firstLine="28"/>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w:t>
            </w:r>
            <w:r>
              <w:rPr>
                <w:rFonts w:ascii="Times New Roman" w:eastAsia="Times New Roman" w:hAnsi="Times New Roman" w:cs="Times New Roman"/>
                <w:bCs/>
                <w:sz w:val="28"/>
                <w:szCs w:val="28"/>
                <w:bdr w:val="none" w:sz="0" w:space="0" w:color="auto" w:frame="1"/>
                <w:lang w:val="kk-KZ"/>
              </w:rPr>
              <w:t>Көбелектер</w:t>
            </w:r>
            <w:r w:rsidRPr="0042023E">
              <w:rPr>
                <w:rFonts w:ascii="Times New Roman" w:eastAsia="Times New Roman" w:hAnsi="Times New Roman" w:cs="Times New Roman"/>
                <w:bCs/>
                <w:sz w:val="28"/>
                <w:szCs w:val="28"/>
                <w:bdr w:val="none" w:sz="0" w:space="0" w:color="auto" w:frame="1"/>
                <w:lang w:val="kk-KZ"/>
              </w:rPr>
              <w:t xml:space="preserve">» - </w:t>
            </w:r>
            <w:r>
              <w:rPr>
                <w:rFonts w:ascii="Times New Roman" w:eastAsia="Times New Roman" w:hAnsi="Times New Roman" w:cs="Times New Roman"/>
                <w:bCs/>
                <w:sz w:val="28"/>
                <w:szCs w:val="28"/>
                <w:bdr w:val="none" w:sz="0" w:space="0" w:color="auto" w:frame="1"/>
                <w:lang w:val="kk-KZ"/>
              </w:rPr>
              <w:t>көлемді</w:t>
            </w:r>
            <w:r w:rsidRPr="0042023E">
              <w:rPr>
                <w:rFonts w:ascii="Times New Roman" w:eastAsia="Times New Roman" w:hAnsi="Times New Roman" w:cs="Times New Roman"/>
                <w:bCs/>
                <w:sz w:val="28"/>
                <w:szCs w:val="28"/>
                <w:bdr w:val="none" w:sz="0" w:space="0" w:color="auto" w:frame="1"/>
                <w:lang w:val="kk-KZ"/>
              </w:rPr>
              <w:t xml:space="preserve"> </w:t>
            </w:r>
            <w:r w:rsidR="00B6722D">
              <w:rPr>
                <w:rFonts w:ascii="Times New Roman" w:eastAsia="Times New Roman" w:hAnsi="Times New Roman" w:cs="Times New Roman"/>
                <w:bCs/>
                <w:sz w:val="28"/>
                <w:szCs w:val="28"/>
                <w:bdr w:val="none" w:sz="0" w:space="0" w:color="auto" w:frame="1"/>
                <w:lang w:val="kk-KZ"/>
              </w:rPr>
              <w:t>жапсыру</w:t>
            </w:r>
          </w:p>
        </w:tc>
        <w:tc>
          <w:tcPr>
            <w:tcW w:w="1956" w:type="dxa"/>
            <w:shd w:val="clear" w:color="auto" w:fill="auto"/>
          </w:tcPr>
          <w:p w14:paraId="168ACA73" w14:textId="77777777"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1</w:t>
            </w:r>
          </w:p>
        </w:tc>
      </w:tr>
      <w:tr w:rsidR="00740D77" w:rsidRPr="0042023E" w14:paraId="1A0CF710" w14:textId="77777777" w:rsidTr="00014984">
        <w:tc>
          <w:tcPr>
            <w:tcW w:w="846" w:type="dxa"/>
            <w:shd w:val="clear" w:color="auto" w:fill="auto"/>
          </w:tcPr>
          <w:p w14:paraId="47C89DFF" w14:textId="77777777" w:rsidR="00740D77" w:rsidRPr="0042023E" w:rsidRDefault="00740D77" w:rsidP="00014984">
            <w:pPr>
              <w:jc w:val="center"/>
              <w:outlineLvl w:val="1"/>
              <w:rPr>
                <w:rFonts w:ascii="Times New Roman" w:eastAsia="Times New Roman" w:hAnsi="Times New Roman" w:cs="Times New Roman"/>
                <w:sz w:val="28"/>
                <w:szCs w:val="28"/>
                <w:lang w:val="kk-KZ"/>
              </w:rPr>
            </w:pPr>
          </w:p>
        </w:tc>
        <w:tc>
          <w:tcPr>
            <w:tcW w:w="6804" w:type="dxa"/>
            <w:shd w:val="clear" w:color="auto" w:fill="auto"/>
          </w:tcPr>
          <w:p w14:paraId="76620ADD" w14:textId="77777777" w:rsidR="00740D77" w:rsidRPr="0042023E" w:rsidRDefault="00740D77" w:rsidP="00014984">
            <w:pPr>
              <w:ind w:firstLine="28"/>
              <w:outlineLvl w:val="1"/>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 xml:space="preserve">Барлығы </w:t>
            </w:r>
          </w:p>
        </w:tc>
        <w:tc>
          <w:tcPr>
            <w:tcW w:w="1956" w:type="dxa"/>
            <w:shd w:val="clear" w:color="auto" w:fill="auto"/>
          </w:tcPr>
          <w:p w14:paraId="2A47A836" w14:textId="54475A8C" w:rsidR="00740D77" w:rsidRPr="0042023E" w:rsidRDefault="00740D77" w:rsidP="00014984">
            <w:pPr>
              <w:jc w:val="center"/>
              <w:outlineLvl w:val="1"/>
              <w:rPr>
                <w:rFonts w:ascii="Times New Roman" w:eastAsia="Times New Roman" w:hAnsi="Times New Roman" w:cs="Times New Roman"/>
                <w:bCs/>
                <w:sz w:val="28"/>
                <w:szCs w:val="28"/>
                <w:bdr w:val="none" w:sz="0" w:space="0" w:color="auto" w:frame="1"/>
                <w:lang w:val="kk-KZ"/>
              </w:rPr>
            </w:pPr>
            <w:r w:rsidRPr="0042023E">
              <w:rPr>
                <w:rFonts w:ascii="Times New Roman" w:eastAsia="Times New Roman" w:hAnsi="Times New Roman" w:cs="Times New Roman"/>
                <w:bCs/>
                <w:sz w:val="28"/>
                <w:szCs w:val="28"/>
                <w:bdr w:val="none" w:sz="0" w:space="0" w:color="auto" w:frame="1"/>
                <w:lang w:val="kk-KZ"/>
              </w:rPr>
              <w:t>4/</w:t>
            </w:r>
            <w:r w:rsidR="004C1026">
              <w:rPr>
                <w:rFonts w:ascii="Times New Roman" w:eastAsia="Times New Roman" w:hAnsi="Times New Roman" w:cs="Times New Roman"/>
                <w:bCs/>
                <w:sz w:val="28"/>
                <w:szCs w:val="28"/>
                <w:bdr w:val="none" w:sz="0" w:space="0" w:color="auto" w:frame="1"/>
                <w:lang w:val="kk-KZ"/>
              </w:rPr>
              <w:t>4</w:t>
            </w:r>
          </w:p>
        </w:tc>
      </w:tr>
    </w:tbl>
    <w:p w14:paraId="7E6ED350" w14:textId="77777777" w:rsidR="00740D77" w:rsidRPr="0042023E" w:rsidRDefault="00740D77" w:rsidP="00740D77">
      <w:pPr>
        <w:spacing w:after="0" w:line="240" w:lineRule="auto"/>
        <w:rPr>
          <w:rFonts w:ascii="Times New Roman" w:hAnsi="Times New Roman" w:cs="Times New Roman"/>
          <w:sz w:val="28"/>
          <w:szCs w:val="28"/>
        </w:rPr>
      </w:pPr>
    </w:p>
    <w:p w14:paraId="7CAD8E3C" w14:textId="6AD02369" w:rsidR="0030554C" w:rsidRDefault="0030554C">
      <w:pPr>
        <w:rPr>
          <w:rFonts w:ascii="Times New Roman" w:hAnsi="Times New Roman" w:cs="Times New Roman"/>
          <w:sz w:val="28"/>
          <w:szCs w:val="28"/>
          <w:lang w:val="kk-KZ"/>
        </w:rPr>
      </w:pPr>
    </w:p>
    <w:sectPr w:rsidR="0030554C" w:rsidSect="00A6181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0193" w14:textId="77777777" w:rsidR="00A61810" w:rsidRDefault="00A61810" w:rsidP="00450182">
      <w:pPr>
        <w:spacing w:after="0" w:line="240" w:lineRule="auto"/>
      </w:pPr>
      <w:r>
        <w:separator/>
      </w:r>
    </w:p>
  </w:endnote>
  <w:endnote w:type="continuationSeparator" w:id="0">
    <w:p w14:paraId="202763F4" w14:textId="77777777" w:rsidR="00A61810" w:rsidRDefault="00A61810" w:rsidP="0045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9ED3" w14:textId="77777777" w:rsidR="00A61810" w:rsidRDefault="00A61810" w:rsidP="00450182">
      <w:pPr>
        <w:spacing w:after="0" w:line="240" w:lineRule="auto"/>
      </w:pPr>
      <w:r>
        <w:separator/>
      </w:r>
    </w:p>
  </w:footnote>
  <w:footnote w:type="continuationSeparator" w:id="0">
    <w:p w14:paraId="2C4499A6" w14:textId="77777777" w:rsidR="00A61810" w:rsidRDefault="00A61810" w:rsidP="0045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894183"/>
      <w:docPartObj>
        <w:docPartGallery w:val="Page Numbers (Top of Page)"/>
        <w:docPartUnique/>
      </w:docPartObj>
    </w:sdtPr>
    <w:sdtContent>
      <w:p w14:paraId="01685F21" w14:textId="77777777" w:rsidR="00E727FD" w:rsidRDefault="00E727FD">
        <w:pPr>
          <w:pStyle w:val="a8"/>
          <w:jc w:val="center"/>
        </w:pPr>
        <w:r>
          <w:fldChar w:fldCharType="begin"/>
        </w:r>
        <w:r>
          <w:instrText>PAGE   \* MERGEFORMAT</w:instrText>
        </w:r>
        <w:r>
          <w:fldChar w:fldCharType="separate"/>
        </w:r>
        <w:r w:rsidR="0030554C">
          <w:rPr>
            <w:noProof/>
          </w:rPr>
          <w:t>4</w:t>
        </w:r>
        <w:r>
          <w:fldChar w:fldCharType="end"/>
        </w:r>
      </w:p>
    </w:sdtContent>
  </w:sdt>
  <w:p w14:paraId="1C162685" w14:textId="77777777" w:rsidR="00E727FD" w:rsidRDefault="00E727F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6056"/>
      <w:docPartObj>
        <w:docPartGallery w:val="Page Numbers (Top of Page)"/>
        <w:docPartUnique/>
      </w:docPartObj>
    </w:sdtPr>
    <w:sdtContent>
      <w:p w14:paraId="0FBC77A8" w14:textId="77777777" w:rsidR="00E727FD" w:rsidRDefault="00E727FD">
        <w:pPr>
          <w:pStyle w:val="a8"/>
          <w:jc w:val="center"/>
        </w:pPr>
        <w:r>
          <w:fldChar w:fldCharType="begin"/>
        </w:r>
        <w:r>
          <w:instrText>PAGE   \* MERGEFORMAT</w:instrText>
        </w:r>
        <w:r>
          <w:fldChar w:fldCharType="separate"/>
        </w:r>
        <w:r w:rsidR="0030554C">
          <w:rPr>
            <w:noProof/>
          </w:rPr>
          <w:t>10</w:t>
        </w:r>
        <w:r>
          <w:fldChar w:fldCharType="end"/>
        </w:r>
      </w:p>
    </w:sdtContent>
  </w:sdt>
  <w:p w14:paraId="4C4714CD" w14:textId="77777777" w:rsidR="00E727FD" w:rsidRDefault="00E727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0A"/>
    <w:multiLevelType w:val="multilevel"/>
    <w:tmpl w:val="F0B4AB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47667"/>
    <w:multiLevelType w:val="multilevel"/>
    <w:tmpl w:val="2CA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60D9"/>
    <w:multiLevelType w:val="multilevel"/>
    <w:tmpl w:val="69C652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64C96"/>
    <w:multiLevelType w:val="multilevel"/>
    <w:tmpl w:val="989865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53C44"/>
    <w:multiLevelType w:val="multilevel"/>
    <w:tmpl w:val="697E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037AB"/>
    <w:multiLevelType w:val="multilevel"/>
    <w:tmpl w:val="B40600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C2B14"/>
    <w:multiLevelType w:val="multilevel"/>
    <w:tmpl w:val="A880DC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50D97"/>
    <w:multiLevelType w:val="multilevel"/>
    <w:tmpl w:val="13065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86DE2"/>
    <w:multiLevelType w:val="multilevel"/>
    <w:tmpl w:val="A95223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B173E"/>
    <w:multiLevelType w:val="multilevel"/>
    <w:tmpl w:val="A1B8B9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645AA"/>
    <w:multiLevelType w:val="multilevel"/>
    <w:tmpl w:val="AF003F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BC6"/>
    <w:multiLevelType w:val="multilevel"/>
    <w:tmpl w:val="11BA64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14740"/>
    <w:multiLevelType w:val="multilevel"/>
    <w:tmpl w:val="440E25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D756C"/>
    <w:multiLevelType w:val="multilevel"/>
    <w:tmpl w:val="E02456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32AD3"/>
    <w:multiLevelType w:val="multilevel"/>
    <w:tmpl w:val="2A3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64737"/>
    <w:multiLevelType w:val="multilevel"/>
    <w:tmpl w:val="B21A02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B5E75"/>
    <w:multiLevelType w:val="multilevel"/>
    <w:tmpl w:val="044AD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1388B"/>
    <w:multiLevelType w:val="multilevel"/>
    <w:tmpl w:val="C12A1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42DBC"/>
    <w:multiLevelType w:val="multilevel"/>
    <w:tmpl w:val="8634E1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04897"/>
    <w:multiLevelType w:val="multilevel"/>
    <w:tmpl w:val="31222C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E3245"/>
    <w:multiLevelType w:val="multilevel"/>
    <w:tmpl w:val="98B4A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644C3"/>
    <w:multiLevelType w:val="multilevel"/>
    <w:tmpl w:val="5AF833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B46E78"/>
    <w:multiLevelType w:val="multilevel"/>
    <w:tmpl w:val="705841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D0892"/>
    <w:multiLevelType w:val="hybridMultilevel"/>
    <w:tmpl w:val="E64EB988"/>
    <w:lvl w:ilvl="0" w:tplc="7D1043A8">
      <w:start w:val="1"/>
      <w:numFmt w:val="bullet"/>
      <w:lvlText w:val="-"/>
      <w:lvlJc w:val="left"/>
      <w:pPr>
        <w:ind w:left="720" w:hanging="360"/>
      </w:pPr>
      <w:rPr>
        <w:rFonts w:ascii="Times New Roman" w:eastAsiaTheme="minorHAnsi"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6A55CC"/>
    <w:multiLevelType w:val="multilevel"/>
    <w:tmpl w:val="8E1C71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70D66"/>
    <w:multiLevelType w:val="multilevel"/>
    <w:tmpl w:val="4CA25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64CC9"/>
    <w:multiLevelType w:val="multilevel"/>
    <w:tmpl w:val="ECEE1A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4B04E6"/>
    <w:multiLevelType w:val="multilevel"/>
    <w:tmpl w:val="204C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84550A"/>
    <w:multiLevelType w:val="multilevel"/>
    <w:tmpl w:val="76B478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B62233"/>
    <w:multiLevelType w:val="multilevel"/>
    <w:tmpl w:val="7B90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5175F"/>
    <w:multiLevelType w:val="multilevel"/>
    <w:tmpl w:val="9DBC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8A0DD8"/>
    <w:multiLevelType w:val="hybridMultilevel"/>
    <w:tmpl w:val="3DE86112"/>
    <w:lvl w:ilvl="0" w:tplc="1D6C365E">
      <w:start w:val="1"/>
      <w:numFmt w:val="bullet"/>
      <w:lvlText w:val="-"/>
      <w:lvlJc w:val="left"/>
      <w:pPr>
        <w:ind w:left="720" w:hanging="360"/>
      </w:pPr>
      <w:rPr>
        <w:rFonts w:ascii="Times New Roman" w:eastAsiaTheme="minorHAnsi"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EF6FEE"/>
    <w:multiLevelType w:val="hybridMultilevel"/>
    <w:tmpl w:val="CE82F384"/>
    <w:lvl w:ilvl="0" w:tplc="C512E9C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68B66538"/>
    <w:multiLevelType w:val="multilevel"/>
    <w:tmpl w:val="C6EC0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937FBB"/>
    <w:multiLevelType w:val="multilevel"/>
    <w:tmpl w:val="1718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783E30"/>
    <w:multiLevelType w:val="multilevel"/>
    <w:tmpl w:val="0D4C6C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263709"/>
    <w:multiLevelType w:val="multilevel"/>
    <w:tmpl w:val="096A7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B172C"/>
    <w:multiLevelType w:val="multilevel"/>
    <w:tmpl w:val="668A1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DB4D1F"/>
    <w:multiLevelType w:val="multilevel"/>
    <w:tmpl w:val="D45C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D725FE"/>
    <w:multiLevelType w:val="multilevel"/>
    <w:tmpl w:val="6B9E10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665033">
    <w:abstractNumId w:val="34"/>
  </w:num>
  <w:num w:numId="2" w16cid:durableId="1895502809">
    <w:abstractNumId w:val="17"/>
  </w:num>
  <w:num w:numId="3" w16cid:durableId="701056367">
    <w:abstractNumId w:val="38"/>
  </w:num>
  <w:num w:numId="4" w16cid:durableId="835152449">
    <w:abstractNumId w:val="7"/>
  </w:num>
  <w:num w:numId="5" w16cid:durableId="1117985024">
    <w:abstractNumId w:val="29"/>
  </w:num>
  <w:num w:numId="6" w16cid:durableId="607733152">
    <w:abstractNumId w:val="36"/>
  </w:num>
  <w:num w:numId="7" w16cid:durableId="1464154175">
    <w:abstractNumId w:val="35"/>
  </w:num>
  <w:num w:numId="8" w16cid:durableId="432866822">
    <w:abstractNumId w:val="19"/>
  </w:num>
  <w:num w:numId="9" w16cid:durableId="1293100840">
    <w:abstractNumId w:val="3"/>
  </w:num>
  <w:num w:numId="10" w16cid:durableId="870192302">
    <w:abstractNumId w:val="18"/>
  </w:num>
  <w:num w:numId="11" w16cid:durableId="166872833">
    <w:abstractNumId w:val="9"/>
  </w:num>
  <w:num w:numId="12" w16cid:durableId="1657564672">
    <w:abstractNumId w:val="2"/>
  </w:num>
  <w:num w:numId="13" w16cid:durableId="623272505">
    <w:abstractNumId w:val="5"/>
  </w:num>
  <w:num w:numId="14" w16cid:durableId="1278177955">
    <w:abstractNumId w:val="10"/>
  </w:num>
  <w:num w:numId="15" w16cid:durableId="288901683">
    <w:abstractNumId w:val="11"/>
  </w:num>
  <w:num w:numId="16" w16cid:durableId="569198109">
    <w:abstractNumId w:val="22"/>
  </w:num>
  <w:num w:numId="17" w16cid:durableId="1374572951">
    <w:abstractNumId w:val="30"/>
  </w:num>
  <w:num w:numId="18" w16cid:durableId="517155217">
    <w:abstractNumId w:val="27"/>
  </w:num>
  <w:num w:numId="19" w16cid:durableId="1017931090">
    <w:abstractNumId w:val="37"/>
  </w:num>
  <w:num w:numId="20" w16cid:durableId="110125244">
    <w:abstractNumId w:val="33"/>
  </w:num>
  <w:num w:numId="21" w16cid:durableId="1689410825">
    <w:abstractNumId w:val="25"/>
  </w:num>
  <w:num w:numId="22" w16cid:durableId="2056616846">
    <w:abstractNumId w:val="4"/>
  </w:num>
  <w:num w:numId="23" w16cid:durableId="1067731100">
    <w:abstractNumId w:val="20"/>
  </w:num>
  <w:num w:numId="24" w16cid:durableId="1130901131">
    <w:abstractNumId w:val="16"/>
  </w:num>
  <w:num w:numId="25" w16cid:durableId="1343043433">
    <w:abstractNumId w:val="8"/>
  </w:num>
  <w:num w:numId="26" w16cid:durableId="1319918876">
    <w:abstractNumId w:val="21"/>
  </w:num>
  <w:num w:numId="27" w16cid:durableId="2123457509">
    <w:abstractNumId w:val="24"/>
  </w:num>
  <w:num w:numId="28" w16cid:durableId="1087533317">
    <w:abstractNumId w:val="39"/>
  </w:num>
  <w:num w:numId="29" w16cid:durableId="1013916951">
    <w:abstractNumId w:val="26"/>
  </w:num>
  <w:num w:numId="30" w16cid:durableId="108211376">
    <w:abstractNumId w:val="13"/>
  </w:num>
  <w:num w:numId="31" w16cid:durableId="1641114687">
    <w:abstractNumId w:val="12"/>
  </w:num>
  <w:num w:numId="32" w16cid:durableId="980311452">
    <w:abstractNumId w:val="6"/>
  </w:num>
  <w:num w:numId="33" w16cid:durableId="795097328">
    <w:abstractNumId w:val="15"/>
  </w:num>
  <w:num w:numId="34" w16cid:durableId="45374031">
    <w:abstractNumId w:val="0"/>
  </w:num>
  <w:num w:numId="35" w16cid:durableId="1685937037">
    <w:abstractNumId w:val="28"/>
  </w:num>
  <w:num w:numId="36" w16cid:durableId="303582768">
    <w:abstractNumId w:val="14"/>
  </w:num>
  <w:num w:numId="37" w16cid:durableId="1348293915">
    <w:abstractNumId w:val="1"/>
  </w:num>
  <w:num w:numId="38" w16cid:durableId="1810710427">
    <w:abstractNumId w:val="32"/>
  </w:num>
  <w:num w:numId="39" w16cid:durableId="1233740531">
    <w:abstractNumId w:val="23"/>
  </w:num>
  <w:num w:numId="40" w16cid:durableId="70309386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1AB"/>
    <w:rsid w:val="00014984"/>
    <w:rsid w:val="000210D8"/>
    <w:rsid w:val="00023DF7"/>
    <w:rsid w:val="00025641"/>
    <w:rsid w:val="00041EBA"/>
    <w:rsid w:val="000676CD"/>
    <w:rsid w:val="00075083"/>
    <w:rsid w:val="00093AE5"/>
    <w:rsid w:val="000A25CC"/>
    <w:rsid w:val="000A67BF"/>
    <w:rsid w:val="000C711F"/>
    <w:rsid w:val="000E0BB5"/>
    <w:rsid w:val="000E3B50"/>
    <w:rsid w:val="000E4103"/>
    <w:rsid w:val="000F62B8"/>
    <w:rsid w:val="00100FBE"/>
    <w:rsid w:val="001340C7"/>
    <w:rsid w:val="00143EA2"/>
    <w:rsid w:val="00166779"/>
    <w:rsid w:val="00177E9C"/>
    <w:rsid w:val="001806B9"/>
    <w:rsid w:val="0019596B"/>
    <w:rsid w:val="001D1E77"/>
    <w:rsid w:val="001E02BA"/>
    <w:rsid w:val="001E4818"/>
    <w:rsid w:val="001F076E"/>
    <w:rsid w:val="00210E18"/>
    <w:rsid w:val="002231C3"/>
    <w:rsid w:val="002437FA"/>
    <w:rsid w:val="0025751D"/>
    <w:rsid w:val="00273B42"/>
    <w:rsid w:val="0029143C"/>
    <w:rsid w:val="002942CB"/>
    <w:rsid w:val="00294EBF"/>
    <w:rsid w:val="0029613C"/>
    <w:rsid w:val="002A3698"/>
    <w:rsid w:val="002C7DA0"/>
    <w:rsid w:val="002D6B9E"/>
    <w:rsid w:val="002E5048"/>
    <w:rsid w:val="002F2E2E"/>
    <w:rsid w:val="0030554C"/>
    <w:rsid w:val="00314C97"/>
    <w:rsid w:val="00314E96"/>
    <w:rsid w:val="00337B7E"/>
    <w:rsid w:val="00344B29"/>
    <w:rsid w:val="003464F0"/>
    <w:rsid w:val="00350DB3"/>
    <w:rsid w:val="00352439"/>
    <w:rsid w:val="00355E0C"/>
    <w:rsid w:val="00360C24"/>
    <w:rsid w:val="0037388A"/>
    <w:rsid w:val="00377018"/>
    <w:rsid w:val="003819B2"/>
    <w:rsid w:val="0039166D"/>
    <w:rsid w:val="003957DF"/>
    <w:rsid w:val="003A4BD2"/>
    <w:rsid w:val="003B14B3"/>
    <w:rsid w:val="003B178A"/>
    <w:rsid w:val="003B4071"/>
    <w:rsid w:val="003C6FCD"/>
    <w:rsid w:val="003D344A"/>
    <w:rsid w:val="003F42F9"/>
    <w:rsid w:val="00407ACA"/>
    <w:rsid w:val="0042023E"/>
    <w:rsid w:val="004220E9"/>
    <w:rsid w:val="00430353"/>
    <w:rsid w:val="004311C5"/>
    <w:rsid w:val="00433877"/>
    <w:rsid w:val="0044129C"/>
    <w:rsid w:val="00445046"/>
    <w:rsid w:val="00450182"/>
    <w:rsid w:val="00475FC8"/>
    <w:rsid w:val="004B5719"/>
    <w:rsid w:val="004B7BAB"/>
    <w:rsid w:val="004C1026"/>
    <w:rsid w:val="00515BFE"/>
    <w:rsid w:val="00515D3D"/>
    <w:rsid w:val="00531395"/>
    <w:rsid w:val="00541F30"/>
    <w:rsid w:val="0054444C"/>
    <w:rsid w:val="00557E12"/>
    <w:rsid w:val="00567DF8"/>
    <w:rsid w:val="00572CD3"/>
    <w:rsid w:val="00582629"/>
    <w:rsid w:val="005B6B47"/>
    <w:rsid w:val="005C1ACB"/>
    <w:rsid w:val="005C46A8"/>
    <w:rsid w:val="005D5199"/>
    <w:rsid w:val="005E3C58"/>
    <w:rsid w:val="005F2583"/>
    <w:rsid w:val="005F4122"/>
    <w:rsid w:val="005F4A1E"/>
    <w:rsid w:val="00602C91"/>
    <w:rsid w:val="006146F7"/>
    <w:rsid w:val="00647614"/>
    <w:rsid w:val="00647C66"/>
    <w:rsid w:val="006548B3"/>
    <w:rsid w:val="00685F7E"/>
    <w:rsid w:val="00693CD6"/>
    <w:rsid w:val="006A0BBC"/>
    <w:rsid w:val="006A2E0D"/>
    <w:rsid w:val="006A311E"/>
    <w:rsid w:val="006B0E57"/>
    <w:rsid w:val="006B2C8C"/>
    <w:rsid w:val="006B30C4"/>
    <w:rsid w:val="006B7AF4"/>
    <w:rsid w:val="006C2D7E"/>
    <w:rsid w:val="0071089B"/>
    <w:rsid w:val="00716FD6"/>
    <w:rsid w:val="007251AB"/>
    <w:rsid w:val="007324AF"/>
    <w:rsid w:val="00732926"/>
    <w:rsid w:val="007359F0"/>
    <w:rsid w:val="00740D77"/>
    <w:rsid w:val="00756B0C"/>
    <w:rsid w:val="0076427F"/>
    <w:rsid w:val="00775B7D"/>
    <w:rsid w:val="00784483"/>
    <w:rsid w:val="007862A7"/>
    <w:rsid w:val="00787ADF"/>
    <w:rsid w:val="007A31DD"/>
    <w:rsid w:val="007B4B15"/>
    <w:rsid w:val="007B7D51"/>
    <w:rsid w:val="007C0E81"/>
    <w:rsid w:val="0081342A"/>
    <w:rsid w:val="00821247"/>
    <w:rsid w:val="00832131"/>
    <w:rsid w:val="008517CE"/>
    <w:rsid w:val="008539C2"/>
    <w:rsid w:val="0085493A"/>
    <w:rsid w:val="00857ECF"/>
    <w:rsid w:val="00873881"/>
    <w:rsid w:val="00874633"/>
    <w:rsid w:val="0088615A"/>
    <w:rsid w:val="00886372"/>
    <w:rsid w:val="00893B66"/>
    <w:rsid w:val="008971F8"/>
    <w:rsid w:val="008A1C20"/>
    <w:rsid w:val="008C446B"/>
    <w:rsid w:val="008E5348"/>
    <w:rsid w:val="008F5845"/>
    <w:rsid w:val="00905E7A"/>
    <w:rsid w:val="00934621"/>
    <w:rsid w:val="009361A9"/>
    <w:rsid w:val="0095468C"/>
    <w:rsid w:val="00964282"/>
    <w:rsid w:val="0097517E"/>
    <w:rsid w:val="0098061F"/>
    <w:rsid w:val="009C6F8B"/>
    <w:rsid w:val="009D79C6"/>
    <w:rsid w:val="009F00FE"/>
    <w:rsid w:val="009F1076"/>
    <w:rsid w:val="009F70D9"/>
    <w:rsid w:val="009F72D8"/>
    <w:rsid w:val="00A213FF"/>
    <w:rsid w:val="00A30F4A"/>
    <w:rsid w:val="00A35104"/>
    <w:rsid w:val="00A61810"/>
    <w:rsid w:val="00A705B8"/>
    <w:rsid w:val="00A77DE7"/>
    <w:rsid w:val="00A874E0"/>
    <w:rsid w:val="00AC3733"/>
    <w:rsid w:val="00AC6E29"/>
    <w:rsid w:val="00AD5E36"/>
    <w:rsid w:val="00AD742B"/>
    <w:rsid w:val="00AE7D74"/>
    <w:rsid w:val="00B017CB"/>
    <w:rsid w:val="00B11828"/>
    <w:rsid w:val="00B17112"/>
    <w:rsid w:val="00B2403D"/>
    <w:rsid w:val="00B256E6"/>
    <w:rsid w:val="00B3410F"/>
    <w:rsid w:val="00B406BE"/>
    <w:rsid w:val="00B47365"/>
    <w:rsid w:val="00B556FC"/>
    <w:rsid w:val="00B6205A"/>
    <w:rsid w:val="00B64228"/>
    <w:rsid w:val="00B6722D"/>
    <w:rsid w:val="00B74D1C"/>
    <w:rsid w:val="00B76B4A"/>
    <w:rsid w:val="00B83AFC"/>
    <w:rsid w:val="00B91C52"/>
    <w:rsid w:val="00BC4495"/>
    <w:rsid w:val="00BD5514"/>
    <w:rsid w:val="00BE302D"/>
    <w:rsid w:val="00BE6CA1"/>
    <w:rsid w:val="00C03F79"/>
    <w:rsid w:val="00C10193"/>
    <w:rsid w:val="00C16174"/>
    <w:rsid w:val="00C246CC"/>
    <w:rsid w:val="00C30B6F"/>
    <w:rsid w:val="00C34FE5"/>
    <w:rsid w:val="00C35391"/>
    <w:rsid w:val="00C43C57"/>
    <w:rsid w:val="00C460BF"/>
    <w:rsid w:val="00C472F1"/>
    <w:rsid w:val="00C520C3"/>
    <w:rsid w:val="00C52E06"/>
    <w:rsid w:val="00C635BB"/>
    <w:rsid w:val="00C84579"/>
    <w:rsid w:val="00C85E35"/>
    <w:rsid w:val="00C8635D"/>
    <w:rsid w:val="00C871AC"/>
    <w:rsid w:val="00CA5ABD"/>
    <w:rsid w:val="00CC55A6"/>
    <w:rsid w:val="00CD13B8"/>
    <w:rsid w:val="00CE1657"/>
    <w:rsid w:val="00CF6D63"/>
    <w:rsid w:val="00D066ED"/>
    <w:rsid w:val="00D06DE7"/>
    <w:rsid w:val="00D21D01"/>
    <w:rsid w:val="00D234C9"/>
    <w:rsid w:val="00D24DEC"/>
    <w:rsid w:val="00D2709A"/>
    <w:rsid w:val="00D41064"/>
    <w:rsid w:val="00D4191C"/>
    <w:rsid w:val="00D47676"/>
    <w:rsid w:val="00D539BE"/>
    <w:rsid w:val="00D6180B"/>
    <w:rsid w:val="00D73B5A"/>
    <w:rsid w:val="00D8698B"/>
    <w:rsid w:val="00DB6C01"/>
    <w:rsid w:val="00DC1A41"/>
    <w:rsid w:val="00DE6C04"/>
    <w:rsid w:val="00E00C4F"/>
    <w:rsid w:val="00E140A4"/>
    <w:rsid w:val="00E216A8"/>
    <w:rsid w:val="00E24C36"/>
    <w:rsid w:val="00E314DB"/>
    <w:rsid w:val="00E33939"/>
    <w:rsid w:val="00E36491"/>
    <w:rsid w:val="00E37621"/>
    <w:rsid w:val="00E57772"/>
    <w:rsid w:val="00E63102"/>
    <w:rsid w:val="00E70474"/>
    <w:rsid w:val="00E727FD"/>
    <w:rsid w:val="00E841D0"/>
    <w:rsid w:val="00EA1F7E"/>
    <w:rsid w:val="00EB587B"/>
    <w:rsid w:val="00EE03CC"/>
    <w:rsid w:val="00EE12B3"/>
    <w:rsid w:val="00F120B3"/>
    <w:rsid w:val="00F1763F"/>
    <w:rsid w:val="00F20554"/>
    <w:rsid w:val="00F31010"/>
    <w:rsid w:val="00F37910"/>
    <w:rsid w:val="00F54C0F"/>
    <w:rsid w:val="00F664A9"/>
    <w:rsid w:val="00F67FE0"/>
    <w:rsid w:val="00F81601"/>
    <w:rsid w:val="00F85714"/>
    <w:rsid w:val="00F914DA"/>
    <w:rsid w:val="00FA0D8A"/>
    <w:rsid w:val="00FA32FC"/>
    <w:rsid w:val="00FD1B13"/>
    <w:rsid w:val="00FD7A33"/>
    <w:rsid w:val="00FE3616"/>
    <w:rsid w:val="00FE5243"/>
    <w:rsid w:val="00FE64F1"/>
    <w:rsid w:val="00FF469D"/>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FB40"/>
  <w15:docId w15:val="{AA7A6031-4A01-4A6F-B131-D9555F71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1AB"/>
  </w:style>
  <w:style w:type="paragraph" w:styleId="3">
    <w:name w:val="heading 3"/>
    <w:basedOn w:val="a"/>
    <w:link w:val="30"/>
    <w:uiPriority w:val="9"/>
    <w:qFormat/>
    <w:rsid w:val="00023DF7"/>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7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78A"/>
    <w:pPr>
      <w:spacing w:after="200" w:line="276" w:lineRule="auto"/>
      <w:ind w:left="720"/>
      <w:contextualSpacing/>
    </w:pPr>
    <w:rPr>
      <w:rFonts w:eastAsiaTheme="minorEastAsia"/>
      <w:lang w:eastAsia="ru-RU"/>
    </w:rPr>
  </w:style>
  <w:style w:type="paragraph" w:customStyle="1" w:styleId="c1">
    <w:name w:val="c1"/>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177E9C"/>
  </w:style>
  <w:style w:type="character" w:customStyle="1" w:styleId="c3">
    <w:name w:val="c3"/>
    <w:basedOn w:val="a0"/>
    <w:rsid w:val="00177E9C"/>
  </w:style>
  <w:style w:type="paragraph" w:customStyle="1" w:styleId="c20">
    <w:name w:val="c20"/>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E9C"/>
  </w:style>
  <w:style w:type="paragraph" w:customStyle="1" w:styleId="c46">
    <w:name w:val="c46"/>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177E9C"/>
  </w:style>
  <w:style w:type="paragraph" w:customStyle="1" w:styleId="c35">
    <w:name w:val="c35"/>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4C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4C0F"/>
    <w:rPr>
      <w:rFonts w:ascii="Segoe UI" w:hAnsi="Segoe UI" w:cs="Segoe UI"/>
      <w:sz w:val="18"/>
      <w:szCs w:val="18"/>
    </w:rPr>
  </w:style>
  <w:style w:type="character" w:customStyle="1" w:styleId="c7">
    <w:name w:val="c7"/>
    <w:basedOn w:val="a0"/>
    <w:rsid w:val="00E63102"/>
  </w:style>
  <w:style w:type="character" w:customStyle="1" w:styleId="c2">
    <w:name w:val="c2"/>
    <w:basedOn w:val="a0"/>
    <w:rsid w:val="00E63102"/>
  </w:style>
  <w:style w:type="paragraph" w:customStyle="1" w:styleId="c26">
    <w:name w:val="c26"/>
    <w:basedOn w:val="a"/>
    <w:rsid w:val="00D2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2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3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501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0182"/>
  </w:style>
  <w:style w:type="paragraph" w:styleId="aa">
    <w:name w:val="footer"/>
    <w:basedOn w:val="a"/>
    <w:link w:val="ab"/>
    <w:uiPriority w:val="99"/>
    <w:unhideWhenUsed/>
    <w:rsid w:val="004501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0182"/>
  </w:style>
  <w:style w:type="character" w:styleId="ac">
    <w:name w:val="Hyperlink"/>
    <w:basedOn w:val="a0"/>
    <w:uiPriority w:val="99"/>
    <w:unhideWhenUsed/>
    <w:rsid w:val="0030554C"/>
    <w:rPr>
      <w:color w:val="0563C1" w:themeColor="hyperlink"/>
      <w:u w:val="single"/>
    </w:rPr>
  </w:style>
  <w:style w:type="character" w:customStyle="1" w:styleId="30">
    <w:name w:val="Заголовок 3 Знак"/>
    <w:basedOn w:val="a0"/>
    <w:link w:val="3"/>
    <w:uiPriority w:val="9"/>
    <w:rsid w:val="00023DF7"/>
    <w:rPr>
      <w:rFonts w:ascii="Times New Roman" w:eastAsia="Times New Roman" w:hAnsi="Times New Roman" w:cs="Times New Roman"/>
      <w:b/>
      <w:bCs/>
      <w:sz w:val="27"/>
      <w:szCs w:val="27"/>
      <w:lang w:val="ru-KZ" w:eastAsia="ru-KZ"/>
    </w:rPr>
  </w:style>
  <w:style w:type="paragraph" w:styleId="ad">
    <w:name w:val="No Spacing"/>
    <w:uiPriority w:val="1"/>
    <w:qFormat/>
    <w:rsid w:val="00023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557">
      <w:bodyDiv w:val="1"/>
      <w:marLeft w:val="0"/>
      <w:marRight w:val="0"/>
      <w:marTop w:val="0"/>
      <w:marBottom w:val="0"/>
      <w:divBdr>
        <w:top w:val="none" w:sz="0" w:space="0" w:color="auto"/>
        <w:left w:val="none" w:sz="0" w:space="0" w:color="auto"/>
        <w:bottom w:val="none" w:sz="0" w:space="0" w:color="auto"/>
        <w:right w:val="none" w:sz="0" w:space="0" w:color="auto"/>
      </w:divBdr>
    </w:div>
    <w:div w:id="247227664">
      <w:bodyDiv w:val="1"/>
      <w:marLeft w:val="0"/>
      <w:marRight w:val="0"/>
      <w:marTop w:val="0"/>
      <w:marBottom w:val="0"/>
      <w:divBdr>
        <w:top w:val="none" w:sz="0" w:space="0" w:color="auto"/>
        <w:left w:val="none" w:sz="0" w:space="0" w:color="auto"/>
        <w:bottom w:val="none" w:sz="0" w:space="0" w:color="auto"/>
        <w:right w:val="none" w:sz="0" w:space="0" w:color="auto"/>
      </w:divBdr>
    </w:div>
    <w:div w:id="725252317">
      <w:bodyDiv w:val="1"/>
      <w:marLeft w:val="0"/>
      <w:marRight w:val="0"/>
      <w:marTop w:val="0"/>
      <w:marBottom w:val="0"/>
      <w:divBdr>
        <w:top w:val="none" w:sz="0" w:space="0" w:color="auto"/>
        <w:left w:val="none" w:sz="0" w:space="0" w:color="auto"/>
        <w:bottom w:val="none" w:sz="0" w:space="0" w:color="auto"/>
        <w:right w:val="none" w:sz="0" w:space="0" w:color="auto"/>
      </w:divBdr>
    </w:div>
    <w:div w:id="748623432">
      <w:bodyDiv w:val="1"/>
      <w:marLeft w:val="0"/>
      <w:marRight w:val="0"/>
      <w:marTop w:val="0"/>
      <w:marBottom w:val="0"/>
      <w:divBdr>
        <w:top w:val="none" w:sz="0" w:space="0" w:color="auto"/>
        <w:left w:val="none" w:sz="0" w:space="0" w:color="auto"/>
        <w:bottom w:val="none" w:sz="0" w:space="0" w:color="auto"/>
        <w:right w:val="none" w:sz="0" w:space="0" w:color="auto"/>
      </w:divBdr>
    </w:div>
    <w:div w:id="897669170">
      <w:bodyDiv w:val="1"/>
      <w:marLeft w:val="0"/>
      <w:marRight w:val="0"/>
      <w:marTop w:val="0"/>
      <w:marBottom w:val="0"/>
      <w:divBdr>
        <w:top w:val="none" w:sz="0" w:space="0" w:color="auto"/>
        <w:left w:val="none" w:sz="0" w:space="0" w:color="auto"/>
        <w:bottom w:val="none" w:sz="0" w:space="0" w:color="auto"/>
        <w:right w:val="none" w:sz="0" w:space="0" w:color="auto"/>
      </w:divBdr>
    </w:div>
    <w:div w:id="943853121">
      <w:bodyDiv w:val="1"/>
      <w:marLeft w:val="0"/>
      <w:marRight w:val="0"/>
      <w:marTop w:val="0"/>
      <w:marBottom w:val="0"/>
      <w:divBdr>
        <w:top w:val="none" w:sz="0" w:space="0" w:color="auto"/>
        <w:left w:val="none" w:sz="0" w:space="0" w:color="auto"/>
        <w:bottom w:val="none" w:sz="0" w:space="0" w:color="auto"/>
        <w:right w:val="none" w:sz="0" w:space="0" w:color="auto"/>
      </w:divBdr>
    </w:div>
    <w:div w:id="1083988624">
      <w:bodyDiv w:val="1"/>
      <w:marLeft w:val="0"/>
      <w:marRight w:val="0"/>
      <w:marTop w:val="0"/>
      <w:marBottom w:val="0"/>
      <w:divBdr>
        <w:top w:val="none" w:sz="0" w:space="0" w:color="auto"/>
        <w:left w:val="none" w:sz="0" w:space="0" w:color="auto"/>
        <w:bottom w:val="none" w:sz="0" w:space="0" w:color="auto"/>
        <w:right w:val="none" w:sz="0" w:space="0" w:color="auto"/>
      </w:divBdr>
    </w:div>
    <w:div w:id="1179853627">
      <w:bodyDiv w:val="1"/>
      <w:marLeft w:val="0"/>
      <w:marRight w:val="0"/>
      <w:marTop w:val="0"/>
      <w:marBottom w:val="0"/>
      <w:divBdr>
        <w:top w:val="none" w:sz="0" w:space="0" w:color="auto"/>
        <w:left w:val="none" w:sz="0" w:space="0" w:color="auto"/>
        <w:bottom w:val="none" w:sz="0" w:space="0" w:color="auto"/>
        <w:right w:val="none" w:sz="0" w:space="0" w:color="auto"/>
      </w:divBdr>
    </w:div>
    <w:div w:id="1348751500">
      <w:bodyDiv w:val="1"/>
      <w:marLeft w:val="0"/>
      <w:marRight w:val="0"/>
      <w:marTop w:val="0"/>
      <w:marBottom w:val="0"/>
      <w:divBdr>
        <w:top w:val="none" w:sz="0" w:space="0" w:color="auto"/>
        <w:left w:val="none" w:sz="0" w:space="0" w:color="auto"/>
        <w:bottom w:val="none" w:sz="0" w:space="0" w:color="auto"/>
        <w:right w:val="none" w:sz="0" w:space="0" w:color="auto"/>
      </w:divBdr>
    </w:div>
    <w:div w:id="1470591436">
      <w:bodyDiv w:val="1"/>
      <w:marLeft w:val="0"/>
      <w:marRight w:val="0"/>
      <w:marTop w:val="0"/>
      <w:marBottom w:val="0"/>
      <w:divBdr>
        <w:top w:val="none" w:sz="0" w:space="0" w:color="auto"/>
        <w:left w:val="none" w:sz="0" w:space="0" w:color="auto"/>
        <w:bottom w:val="none" w:sz="0" w:space="0" w:color="auto"/>
        <w:right w:val="none" w:sz="0" w:space="0" w:color="auto"/>
      </w:divBdr>
    </w:div>
    <w:div w:id="1521581486">
      <w:bodyDiv w:val="1"/>
      <w:marLeft w:val="0"/>
      <w:marRight w:val="0"/>
      <w:marTop w:val="0"/>
      <w:marBottom w:val="0"/>
      <w:divBdr>
        <w:top w:val="none" w:sz="0" w:space="0" w:color="auto"/>
        <w:left w:val="none" w:sz="0" w:space="0" w:color="auto"/>
        <w:bottom w:val="none" w:sz="0" w:space="0" w:color="auto"/>
        <w:right w:val="none" w:sz="0" w:space="0" w:color="auto"/>
      </w:divBdr>
    </w:div>
    <w:div w:id="1546915892">
      <w:bodyDiv w:val="1"/>
      <w:marLeft w:val="0"/>
      <w:marRight w:val="0"/>
      <w:marTop w:val="0"/>
      <w:marBottom w:val="0"/>
      <w:divBdr>
        <w:top w:val="none" w:sz="0" w:space="0" w:color="auto"/>
        <w:left w:val="none" w:sz="0" w:space="0" w:color="auto"/>
        <w:bottom w:val="none" w:sz="0" w:space="0" w:color="auto"/>
        <w:right w:val="none" w:sz="0" w:space="0" w:color="auto"/>
      </w:divBdr>
    </w:div>
    <w:div w:id="1549562313">
      <w:bodyDiv w:val="1"/>
      <w:marLeft w:val="0"/>
      <w:marRight w:val="0"/>
      <w:marTop w:val="0"/>
      <w:marBottom w:val="0"/>
      <w:divBdr>
        <w:top w:val="none" w:sz="0" w:space="0" w:color="auto"/>
        <w:left w:val="none" w:sz="0" w:space="0" w:color="auto"/>
        <w:bottom w:val="none" w:sz="0" w:space="0" w:color="auto"/>
        <w:right w:val="none" w:sz="0" w:space="0" w:color="auto"/>
      </w:divBdr>
    </w:div>
    <w:div w:id="1688409838">
      <w:bodyDiv w:val="1"/>
      <w:marLeft w:val="0"/>
      <w:marRight w:val="0"/>
      <w:marTop w:val="0"/>
      <w:marBottom w:val="0"/>
      <w:divBdr>
        <w:top w:val="none" w:sz="0" w:space="0" w:color="auto"/>
        <w:left w:val="none" w:sz="0" w:space="0" w:color="auto"/>
        <w:bottom w:val="none" w:sz="0" w:space="0" w:color="auto"/>
        <w:right w:val="none" w:sz="0" w:space="0" w:color="auto"/>
      </w:divBdr>
    </w:div>
    <w:div w:id="1727684867">
      <w:bodyDiv w:val="1"/>
      <w:marLeft w:val="0"/>
      <w:marRight w:val="0"/>
      <w:marTop w:val="0"/>
      <w:marBottom w:val="0"/>
      <w:divBdr>
        <w:top w:val="none" w:sz="0" w:space="0" w:color="auto"/>
        <w:left w:val="none" w:sz="0" w:space="0" w:color="auto"/>
        <w:bottom w:val="none" w:sz="0" w:space="0" w:color="auto"/>
        <w:right w:val="none" w:sz="0" w:space="0" w:color="auto"/>
      </w:divBdr>
    </w:div>
    <w:div w:id="1895847162">
      <w:bodyDiv w:val="1"/>
      <w:marLeft w:val="0"/>
      <w:marRight w:val="0"/>
      <w:marTop w:val="0"/>
      <w:marBottom w:val="0"/>
      <w:divBdr>
        <w:top w:val="none" w:sz="0" w:space="0" w:color="auto"/>
        <w:left w:val="none" w:sz="0" w:space="0" w:color="auto"/>
        <w:bottom w:val="none" w:sz="0" w:space="0" w:color="auto"/>
        <w:right w:val="none" w:sz="0" w:space="0" w:color="auto"/>
      </w:divBdr>
    </w:div>
    <w:div w:id="1934777213">
      <w:bodyDiv w:val="1"/>
      <w:marLeft w:val="0"/>
      <w:marRight w:val="0"/>
      <w:marTop w:val="0"/>
      <w:marBottom w:val="0"/>
      <w:divBdr>
        <w:top w:val="none" w:sz="0" w:space="0" w:color="auto"/>
        <w:left w:val="none" w:sz="0" w:space="0" w:color="auto"/>
        <w:bottom w:val="none" w:sz="0" w:space="0" w:color="auto"/>
        <w:right w:val="none" w:sz="0" w:space="0" w:color="auto"/>
      </w:divBdr>
    </w:div>
    <w:div w:id="2128305957">
      <w:bodyDiv w:val="1"/>
      <w:marLeft w:val="0"/>
      <w:marRight w:val="0"/>
      <w:marTop w:val="0"/>
      <w:marBottom w:val="0"/>
      <w:divBdr>
        <w:top w:val="none" w:sz="0" w:space="0" w:color="auto"/>
        <w:left w:val="none" w:sz="0" w:space="0" w:color="auto"/>
        <w:bottom w:val="none" w:sz="0" w:space="0" w:color="auto"/>
        <w:right w:val="none" w:sz="0" w:space="0" w:color="auto"/>
      </w:divBdr>
      <w:divsChild>
        <w:div w:id="1739554037">
          <w:marLeft w:val="0"/>
          <w:marRight w:val="0"/>
          <w:marTop w:val="0"/>
          <w:marBottom w:val="0"/>
          <w:divBdr>
            <w:top w:val="none" w:sz="0" w:space="0" w:color="auto"/>
            <w:left w:val="none" w:sz="0" w:space="0" w:color="auto"/>
            <w:bottom w:val="none" w:sz="0" w:space="0" w:color="auto"/>
            <w:right w:val="none" w:sz="0" w:space="0" w:color="auto"/>
          </w:divBdr>
        </w:div>
        <w:div w:id="1612668997">
          <w:marLeft w:val="0"/>
          <w:marRight w:val="0"/>
          <w:marTop w:val="0"/>
          <w:marBottom w:val="0"/>
          <w:divBdr>
            <w:top w:val="none" w:sz="0" w:space="0" w:color="auto"/>
            <w:left w:val="none" w:sz="0" w:space="0" w:color="auto"/>
            <w:bottom w:val="none" w:sz="0" w:space="0" w:color="auto"/>
            <w:right w:val="none" w:sz="0" w:space="0" w:color="auto"/>
          </w:divBdr>
        </w:div>
        <w:div w:id="1576814719">
          <w:marLeft w:val="0"/>
          <w:marRight w:val="0"/>
          <w:marTop w:val="0"/>
          <w:marBottom w:val="0"/>
          <w:divBdr>
            <w:top w:val="none" w:sz="0" w:space="0" w:color="auto"/>
            <w:left w:val="none" w:sz="0" w:space="0" w:color="auto"/>
            <w:bottom w:val="none" w:sz="0" w:space="0" w:color="auto"/>
            <w:right w:val="none" w:sz="0" w:space="0" w:color="auto"/>
          </w:divBdr>
        </w:div>
        <w:div w:id="1058016546">
          <w:marLeft w:val="0"/>
          <w:marRight w:val="0"/>
          <w:marTop w:val="0"/>
          <w:marBottom w:val="0"/>
          <w:divBdr>
            <w:top w:val="none" w:sz="0" w:space="0" w:color="auto"/>
            <w:left w:val="none" w:sz="0" w:space="0" w:color="auto"/>
            <w:bottom w:val="none" w:sz="0" w:space="0" w:color="auto"/>
            <w:right w:val="none" w:sz="0" w:space="0" w:color="auto"/>
          </w:divBdr>
        </w:div>
        <w:div w:id="1252737830">
          <w:marLeft w:val="0"/>
          <w:marRight w:val="0"/>
          <w:marTop w:val="0"/>
          <w:marBottom w:val="0"/>
          <w:divBdr>
            <w:top w:val="none" w:sz="0" w:space="0" w:color="auto"/>
            <w:left w:val="none" w:sz="0" w:space="0" w:color="auto"/>
            <w:bottom w:val="none" w:sz="0" w:space="0" w:color="auto"/>
            <w:right w:val="none" w:sz="0" w:space="0" w:color="auto"/>
          </w:divBdr>
        </w:div>
        <w:div w:id="746225643">
          <w:marLeft w:val="0"/>
          <w:marRight w:val="0"/>
          <w:marTop w:val="0"/>
          <w:marBottom w:val="0"/>
          <w:divBdr>
            <w:top w:val="none" w:sz="0" w:space="0" w:color="auto"/>
            <w:left w:val="none" w:sz="0" w:space="0" w:color="auto"/>
            <w:bottom w:val="none" w:sz="0" w:space="0" w:color="auto"/>
            <w:right w:val="none" w:sz="0" w:space="0" w:color="auto"/>
          </w:divBdr>
        </w:div>
        <w:div w:id="2132049399">
          <w:marLeft w:val="0"/>
          <w:marRight w:val="0"/>
          <w:marTop w:val="0"/>
          <w:marBottom w:val="0"/>
          <w:divBdr>
            <w:top w:val="none" w:sz="0" w:space="0" w:color="auto"/>
            <w:left w:val="none" w:sz="0" w:space="0" w:color="auto"/>
            <w:bottom w:val="none" w:sz="0" w:space="0" w:color="auto"/>
            <w:right w:val="none" w:sz="0" w:space="0" w:color="auto"/>
          </w:divBdr>
        </w:div>
        <w:div w:id="239566585">
          <w:marLeft w:val="0"/>
          <w:marRight w:val="0"/>
          <w:marTop w:val="0"/>
          <w:marBottom w:val="0"/>
          <w:divBdr>
            <w:top w:val="none" w:sz="0" w:space="0" w:color="auto"/>
            <w:left w:val="none" w:sz="0" w:space="0" w:color="auto"/>
            <w:bottom w:val="none" w:sz="0" w:space="0" w:color="auto"/>
            <w:right w:val="none" w:sz="0" w:space="0" w:color="auto"/>
          </w:divBdr>
        </w:div>
        <w:div w:id="1401711559">
          <w:marLeft w:val="0"/>
          <w:marRight w:val="0"/>
          <w:marTop w:val="0"/>
          <w:marBottom w:val="0"/>
          <w:divBdr>
            <w:top w:val="none" w:sz="0" w:space="0" w:color="auto"/>
            <w:left w:val="none" w:sz="0" w:space="0" w:color="auto"/>
            <w:bottom w:val="none" w:sz="0" w:space="0" w:color="auto"/>
            <w:right w:val="none" w:sz="0" w:space="0" w:color="auto"/>
          </w:divBdr>
        </w:div>
        <w:div w:id="1799910234">
          <w:marLeft w:val="0"/>
          <w:marRight w:val="0"/>
          <w:marTop w:val="0"/>
          <w:marBottom w:val="0"/>
          <w:divBdr>
            <w:top w:val="none" w:sz="0" w:space="0" w:color="auto"/>
            <w:left w:val="none" w:sz="0" w:space="0" w:color="auto"/>
            <w:bottom w:val="none" w:sz="0" w:space="0" w:color="auto"/>
            <w:right w:val="none" w:sz="0" w:space="0" w:color="auto"/>
          </w:divBdr>
        </w:div>
        <w:div w:id="2062168127">
          <w:marLeft w:val="0"/>
          <w:marRight w:val="0"/>
          <w:marTop w:val="0"/>
          <w:marBottom w:val="0"/>
          <w:divBdr>
            <w:top w:val="none" w:sz="0" w:space="0" w:color="auto"/>
            <w:left w:val="none" w:sz="0" w:space="0" w:color="auto"/>
            <w:bottom w:val="none" w:sz="0" w:space="0" w:color="auto"/>
            <w:right w:val="none" w:sz="0" w:space="0" w:color="auto"/>
          </w:divBdr>
        </w:div>
        <w:div w:id="1888105519">
          <w:marLeft w:val="0"/>
          <w:marRight w:val="0"/>
          <w:marTop w:val="0"/>
          <w:marBottom w:val="0"/>
          <w:divBdr>
            <w:top w:val="none" w:sz="0" w:space="0" w:color="auto"/>
            <w:left w:val="none" w:sz="0" w:space="0" w:color="auto"/>
            <w:bottom w:val="none" w:sz="0" w:space="0" w:color="auto"/>
            <w:right w:val="none" w:sz="0" w:space="0" w:color="auto"/>
          </w:divBdr>
        </w:div>
        <w:div w:id="113716436">
          <w:marLeft w:val="0"/>
          <w:marRight w:val="0"/>
          <w:marTop w:val="0"/>
          <w:marBottom w:val="0"/>
          <w:divBdr>
            <w:top w:val="none" w:sz="0" w:space="0" w:color="auto"/>
            <w:left w:val="none" w:sz="0" w:space="0" w:color="auto"/>
            <w:bottom w:val="none" w:sz="0" w:space="0" w:color="auto"/>
            <w:right w:val="none" w:sz="0" w:space="0" w:color="auto"/>
          </w:divBdr>
        </w:div>
        <w:div w:id="1547260425">
          <w:marLeft w:val="0"/>
          <w:marRight w:val="0"/>
          <w:marTop w:val="0"/>
          <w:marBottom w:val="0"/>
          <w:divBdr>
            <w:top w:val="none" w:sz="0" w:space="0" w:color="auto"/>
            <w:left w:val="none" w:sz="0" w:space="0" w:color="auto"/>
            <w:bottom w:val="none" w:sz="0" w:space="0" w:color="auto"/>
            <w:right w:val="none" w:sz="0" w:space="0" w:color="auto"/>
          </w:divBdr>
        </w:div>
        <w:div w:id="1323002015">
          <w:marLeft w:val="0"/>
          <w:marRight w:val="0"/>
          <w:marTop w:val="0"/>
          <w:marBottom w:val="0"/>
          <w:divBdr>
            <w:top w:val="none" w:sz="0" w:space="0" w:color="auto"/>
            <w:left w:val="none" w:sz="0" w:space="0" w:color="auto"/>
            <w:bottom w:val="none" w:sz="0" w:space="0" w:color="auto"/>
            <w:right w:val="none" w:sz="0" w:space="0" w:color="auto"/>
          </w:divBdr>
        </w:div>
        <w:div w:id="1089808865">
          <w:marLeft w:val="0"/>
          <w:marRight w:val="0"/>
          <w:marTop w:val="0"/>
          <w:marBottom w:val="0"/>
          <w:divBdr>
            <w:top w:val="none" w:sz="0" w:space="0" w:color="auto"/>
            <w:left w:val="none" w:sz="0" w:space="0" w:color="auto"/>
            <w:bottom w:val="none" w:sz="0" w:space="0" w:color="auto"/>
            <w:right w:val="none" w:sz="0" w:space="0" w:color="auto"/>
          </w:divBdr>
        </w:div>
        <w:div w:id="537741574">
          <w:marLeft w:val="0"/>
          <w:marRight w:val="0"/>
          <w:marTop w:val="0"/>
          <w:marBottom w:val="0"/>
          <w:divBdr>
            <w:top w:val="none" w:sz="0" w:space="0" w:color="auto"/>
            <w:left w:val="none" w:sz="0" w:space="0" w:color="auto"/>
            <w:bottom w:val="none" w:sz="0" w:space="0" w:color="auto"/>
            <w:right w:val="none" w:sz="0" w:space="0" w:color="auto"/>
          </w:divBdr>
        </w:div>
        <w:div w:id="272128204">
          <w:marLeft w:val="0"/>
          <w:marRight w:val="0"/>
          <w:marTop w:val="0"/>
          <w:marBottom w:val="0"/>
          <w:divBdr>
            <w:top w:val="none" w:sz="0" w:space="0" w:color="auto"/>
            <w:left w:val="none" w:sz="0" w:space="0" w:color="auto"/>
            <w:bottom w:val="none" w:sz="0" w:space="0" w:color="auto"/>
            <w:right w:val="none" w:sz="0" w:space="0" w:color="auto"/>
          </w:divBdr>
        </w:div>
        <w:div w:id="990132219">
          <w:marLeft w:val="0"/>
          <w:marRight w:val="0"/>
          <w:marTop w:val="0"/>
          <w:marBottom w:val="0"/>
          <w:divBdr>
            <w:top w:val="none" w:sz="0" w:space="0" w:color="auto"/>
            <w:left w:val="none" w:sz="0" w:space="0" w:color="auto"/>
            <w:bottom w:val="none" w:sz="0" w:space="0" w:color="auto"/>
            <w:right w:val="none" w:sz="0" w:space="0" w:color="auto"/>
          </w:divBdr>
        </w:div>
        <w:div w:id="1019040350">
          <w:marLeft w:val="0"/>
          <w:marRight w:val="0"/>
          <w:marTop w:val="0"/>
          <w:marBottom w:val="0"/>
          <w:divBdr>
            <w:top w:val="none" w:sz="0" w:space="0" w:color="auto"/>
            <w:left w:val="none" w:sz="0" w:space="0" w:color="auto"/>
            <w:bottom w:val="none" w:sz="0" w:space="0" w:color="auto"/>
            <w:right w:val="none" w:sz="0" w:space="0" w:color="auto"/>
          </w:divBdr>
        </w:div>
        <w:div w:id="181358049">
          <w:marLeft w:val="0"/>
          <w:marRight w:val="0"/>
          <w:marTop w:val="0"/>
          <w:marBottom w:val="0"/>
          <w:divBdr>
            <w:top w:val="none" w:sz="0" w:space="0" w:color="auto"/>
            <w:left w:val="none" w:sz="0" w:space="0" w:color="auto"/>
            <w:bottom w:val="none" w:sz="0" w:space="0" w:color="auto"/>
            <w:right w:val="none" w:sz="0" w:space="0" w:color="auto"/>
          </w:divBdr>
        </w:div>
        <w:div w:id="1279485186">
          <w:marLeft w:val="0"/>
          <w:marRight w:val="0"/>
          <w:marTop w:val="0"/>
          <w:marBottom w:val="0"/>
          <w:divBdr>
            <w:top w:val="none" w:sz="0" w:space="0" w:color="auto"/>
            <w:left w:val="none" w:sz="0" w:space="0" w:color="auto"/>
            <w:bottom w:val="none" w:sz="0" w:space="0" w:color="auto"/>
            <w:right w:val="none" w:sz="0" w:space="0" w:color="auto"/>
          </w:divBdr>
        </w:div>
        <w:div w:id="360978315">
          <w:marLeft w:val="0"/>
          <w:marRight w:val="0"/>
          <w:marTop w:val="0"/>
          <w:marBottom w:val="0"/>
          <w:divBdr>
            <w:top w:val="none" w:sz="0" w:space="0" w:color="auto"/>
            <w:left w:val="none" w:sz="0" w:space="0" w:color="auto"/>
            <w:bottom w:val="none" w:sz="0" w:space="0" w:color="auto"/>
            <w:right w:val="none" w:sz="0" w:space="0" w:color="auto"/>
          </w:divBdr>
        </w:div>
        <w:div w:id="890195058">
          <w:marLeft w:val="0"/>
          <w:marRight w:val="0"/>
          <w:marTop w:val="0"/>
          <w:marBottom w:val="0"/>
          <w:divBdr>
            <w:top w:val="none" w:sz="0" w:space="0" w:color="auto"/>
            <w:left w:val="none" w:sz="0" w:space="0" w:color="auto"/>
            <w:bottom w:val="none" w:sz="0" w:space="0" w:color="auto"/>
            <w:right w:val="none" w:sz="0" w:space="0" w:color="auto"/>
          </w:divBdr>
        </w:div>
        <w:div w:id="1515147167">
          <w:marLeft w:val="0"/>
          <w:marRight w:val="0"/>
          <w:marTop w:val="0"/>
          <w:marBottom w:val="0"/>
          <w:divBdr>
            <w:top w:val="none" w:sz="0" w:space="0" w:color="auto"/>
            <w:left w:val="none" w:sz="0" w:space="0" w:color="auto"/>
            <w:bottom w:val="none" w:sz="0" w:space="0" w:color="auto"/>
            <w:right w:val="none" w:sz="0" w:space="0" w:color="auto"/>
          </w:divBdr>
        </w:div>
        <w:div w:id="381683792">
          <w:marLeft w:val="0"/>
          <w:marRight w:val="0"/>
          <w:marTop w:val="0"/>
          <w:marBottom w:val="0"/>
          <w:divBdr>
            <w:top w:val="none" w:sz="0" w:space="0" w:color="auto"/>
            <w:left w:val="none" w:sz="0" w:space="0" w:color="auto"/>
            <w:bottom w:val="none" w:sz="0" w:space="0" w:color="auto"/>
            <w:right w:val="none" w:sz="0" w:space="0" w:color="auto"/>
          </w:divBdr>
        </w:div>
        <w:div w:id="1836534148">
          <w:marLeft w:val="0"/>
          <w:marRight w:val="0"/>
          <w:marTop w:val="0"/>
          <w:marBottom w:val="0"/>
          <w:divBdr>
            <w:top w:val="none" w:sz="0" w:space="0" w:color="auto"/>
            <w:left w:val="none" w:sz="0" w:space="0" w:color="auto"/>
            <w:bottom w:val="none" w:sz="0" w:space="0" w:color="auto"/>
            <w:right w:val="none" w:sz="0" w:space="0" w:color="auto"/>
          </w:divBdr>
        </w:div>
        <w:div w:id="1825003916">
          <w:marLeft w:val="0"/>
          <w:marRight w:val="0"/>
          <w:marTop w:val="0"/>
          <w:marBottom w:val="0"/>
          <w:divBdr>
            <w:top w:val="none" w:sz="0" w:space="0" w:color="auto"/>
            <w:left w:val="none" w:sz="0" w:space="0" w:color="auto"/>
            <w:bottom w:val="none" w:sz="0" w:space="0" w:color="auto"/>
            <w:right w:val="none" w:sz="0" w:space="0" w:color="auto"/>
          </w:divBdr>
        </w:div>
        <w:div w:id="1972468785">
          <w:marLeft w:val="0"/>
          <w:marRight w:val="0"/>
          <w:marTop w:val="0"/>
          <w:marBottom w:val="0"/>
          <w:divBdr>
            <w:top w:val="none" w:sz="0" w:space="0" w:color="auto"/>
            <w:left w:val="none" w:sz="0" w:space="0" w:color="auto"/>
            <w:bottom w:val="none" w:sz="0" w:space="0" w:color="auto"/>
            <w:right w:val="none" w:sz="0" w:space="0" w:color="auto"/>
          </w:divBdr>
        </w:div>
        <w:div w:id="567619403">
          <w:marLeft w:val="0"/>
          <w:marRight w:val="0"/>
          <w:marTop w:val="0"/>
          <w:marBottom w:val="0"/>
          <w:divBdr>
            <w:top w:val="none" w:sz="0" w:space="0" w:color="auto"/>
            <w:left w:val="none" w:sz="0" w:space="0" w:color="auto"/>
            <w:bottom w:val="none" w:sz="0" w:space="0" w:color="auto"/>
            <w:right w:val="none" w:sz="0" w:space="0" w:color="auto"/>
          </w:divBdr>
        </w:div>
        <w:div w:id="2026397121">
          <w:marLeft w:val="0"/>
          <w:marRight w:val="0"/>
          <w:marTop w:val="0"/>
          <w:marBottom w:val="0"/>
          <w:divBdr>
            <w:top w:val="none" w:sz="0" w:space="0" w:color="auto"/>
            <w:left w:val="none" w:sz="0" w:space="0" w:color="auto"/>
            <w:bottom w:val="none" w:sz="0" w:space="0" w:color="auto"/>
            <w:right w:val="none" w:sz="0" w:space="0" w:color="auto"/>
          </w:divBdr>
        </w:div>
        <w:div w:id="157037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10</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Дамир Мажитов</cp:lastModifiedBy>
  <cp:revision>21</cp:revision>
  <cp:lastPrinted>2019-07-04T06:30:00Z</cp:lastPrinted>
  <dcterms:created xsi:type="dcterms:W3CDTF">2020-08-18T06:18:00Z</dcterms:created>
  <dcterms:modified xsi:type="dcterms:W3CDTF">2024-02-15T11:08:00Z</dcterms:modified>
</cp:coreProperties>
</file>